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等线" w:hAnsi="等线" w:eastAsia="等线" w:cs="等线"/>
          <w:b/>
          <w:bCs/>
          <w:spacing w:val="20"/>
          <w:sz w:val="32"/>
        </w:rPr>
      </w:pP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等线" w:hAnsi="等线" w:eastAsia="等线" w:cs="等线"/>
          <w:b/>
          <w:bCs/>
          <w:sz w:val="32"/>
          <w:szCs w:val="32"/>
        </w:rPr>
      </w:pPr>
      <w:r>
        <w:rPr>
          <w:rFonts w:hint="eastAsia" w:ascii="等线" w:hAnsi="等线" w:eastAsia="等线" w:cs="等线"/>
          <w:b/>
          <w:bCs/>
          <w:sz w:val="32"/>
          <w:szCs w:val="32"/>
        </w:rPr>
        <w:t>CHINA影像培训班通知</w:t>
      </w:r>
    </w:p>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等线" w:hAnsi="等线" w:eastAsia="等线" w:cs="等线"/>
        </w:rPr>
      </w:pP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hint="eastAsia" w:ascii="等线" w:hAnsi="等线" w:eastAsia="等线" w:cs="等线"/>
          <w:szCs w:val="24"/>
        </w:rPr>
      </w:pPr>
      <w:r>
        <w:rPr>
          <w:rFonts w:hint="eastAsia" w:ascii="等线" w:hAnsi="等线" w:eastAsia="等线" w:cs="等线"/>
          <w:szCs w:val="24"/>
        </w:rPr>
        <w:t>神经变性疾病主要包括常见的帕金森病（Parkinson’s Disease, PD）和阿尔茨海默病（Alzheimer’s disease, AD）。据预测，到2030年，世界上57%的PD患者发生在中国，而AD的患者将达三千万。阐明PD和AD的病理机制，实现神经变性疾病的早期预警诊断，阻断神经细胞变性死亡，延缓疾病进展或治愈疾病是临床一直在攻克的难题，构建数据标准化、信息完整化、可共享的神经变性疾病的国家临床研究大数据与生物样本库平台也成为了必要。针对该平台建设的项目--神经变性病临床研究大数据与生物样本库平台建设和应用研究 （CHINA INTIATIVE on NEURODEGENERATION in AGING，CHINA）由国家重点研发计划，旨在联合国内神经变性疾病领域的优势单位，创立多中心协作机制，形成长期可持续发展的大数据服务新模式。在该平台内可利用精确的疾病诊断和鉴别诊断、基因、影像等自动分析和判读工具解读平台的临床信息、生物样本和影像学数据，以帮助建立专家共识和指南以及制定临床药物试验方案，实现神经变性疾病的早期准确诊断。现阶段</w:t>
      </w:r>
      <w:r>
        <w:rPr>
          <w:rFonts w:hint="eastAsia" w:ascii="等线" w:hAnsi="等线" w:eastAsia="等线" w:cs="等线"/>
          <w:szCs w:val="24"/>
        </w:rPr>
        <w:t>中国帕金森病影像学联盟（Parkinson</w:t>
      </w:r>
      <w:r>
        <w:rPr>
          <w:rFonts w:hint="eastAsia" w:ascii="等线" w:hAnsi="等线" w:eastAsia="等线" w:cs="等线"/>
          <w:szCs w:val="24"/>
        </w:rPr>
        <w:t> </w:t>
      </w:r>
      <w:r>
        <w:rPr>
          <w:rFonts w:hint="eastAsia" w:ascii="等线" w:hAnsi="等线" w:eastAsia="等线" w:cs="等线"/>
          <w:szCs w:val="24"/>
        </w:rPr>
        <w:t>Disease</w:t>
      </w:r>
      <w:r>
        <w:rPr>
          <w:rFonts w:hint="eastAsia" w:ascii="等线" w:hAnsi="等线" w:eastAsia="等线" w:cs="等线"/>
          <w:szCs w:val="24"/>
        </w:rPr>
        <w:t> </w:t>
      </w:r>
      <w:r>
        <w:rPr>
          <w:rFonts w:hint="eastAsia" w:ascii="等线" w:hAnsi="等线" w:eastAsia="等线" w:cs="等线"/>
          <w:szCs w:val="24"/>
        </w:rPr>
        <w:t>Imaging</w:t>
      </w:r>
      <w:r>
        <w:rPr>
          <w:rFonts w:hint="eastAsia" w:ascii="等线" w:hAnsi="等线" w:eastAsia="等线" w:cs="等线"/>
          <w:szCs w:val="24"/>
        </w:rPr>
        <w:t> </w:t>
      </w:r>
      <w:r>
        <w:rPr>
          <w:rFonts w:hint="eastAsia" w:ascii="等线" w:hAnsi="等线" w:eastAsia="等线" w:cs="等线"/>
          <w:szCs w:val="24"/>
        </w:rPr>
        <w:t>Consortium of</w:t>
      </w:r>
      <w:r>
        <w:rPr>
          <w:rFonts w:hint="eastAsia" w:ascii="等线" w:hAnsi="等线" w:eastAsia="等线" w:cs="等线"/>
          <w:szCs w:val="24"/>
        </w:rPr>
        <w:t> </w:t>
      </w:r>
      <w:r>
        <w:rPr>
          <w:rFonts w:hint="eastAsia" w:ascii="等线" w:hAnsi="等线" w:eastAsia="等线" w:cs="等线"/>
          <w:szCs w:val="24"/>
        </w:rPr>
        <w:t>China ，PDICC)</w:t>
      </w:r>
      <w:r>
        <w:rPr>
          <w:rFonts w:hint="eastAsia" w:ascii="等线" w:hAnsi="等线" w:eastAsia="等线" w:cs="等线"/>
          <w:szCs w:val="24"/>
        </w:rPr>
        <w:t>联盟已利用该平台开展PD影像数据的自动化分析和判读。</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hint="eastAsia" w:ascii="等线" w:hAnsi="等线" w:eastAsia="等线" w:cs="等线"/>
          <w:szCs w:val="24"/>
        </w:rPr>
      </w:pPr>
      <w:r>
        <w:rPr>
          <w:rFonts w:hint="eastAsia" w:ascii="等线" w:hAnsi="等线" w:eastAsia="等线" w:cs="等线"/>
          <w:szCs w:val="24"/>
        </w:rPr>
        <w:t>本次培训针对该平台影像数据（MRI、PET）模块，邀请相关领域的知名专家，详细介绍影像多模态研究最新进展、影像数据不同机型/序列的标准化采集、数据质量的判别与监测、数据上传平台的操作指导、数据分析工具包的应用规范，以期建立早期预警/诊断PD和AD的影像标记物，为神经变性疾病的临床治疗提供影像依据。</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hint="eastAsia" w:ascii="等线" w:hAnsi="等线" w:eastAsia="等线" w:cs="等线"/>
        </w:rPr>
      </w:pPr>
    </w:p>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等线" w:hAnsi="等线" w:eastAsia="等线" w:cs="等线"/>
          <w:b/>
          <w:bCs/>
          <w:sz w:val="28"/>
          <w:szCs w:val="28"/>
        </w:rPr>
      </w:pPr>
      <w:r>
        <w:rPr>
          <w:rFonts w:hint="eastAsia" w:ascii="等线" w:hAnsi="等线" w:eastAsia="等线" w:cs="等线"/>
          <w:b/>
          <w:bCs/>
          <w:sz w:val="28"/>
          <w:szCs w:val="28"/>
        </w:rPr>
        <w:t>主办单位：</w:t>
      </w:r>
    </w:p>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等线" w:hAnsi="等线" w:eastAsia="等线" w:cs="等线"/>
        </w:rPr>
      </w:pPr>
      <w:r>
        <w:rPr>
          <w:rFonts w:hint="eastAsia" w:ascii="等线" w:hAnsi="等线" w:eastAsia="等线" w:cs="等线"/>
        </w:rPr>
        <w:t>国家老年疾病临床医学研究中心（首都医科大学宣武医院）</w:t>
      </w:r>
    </w:p>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等线" w:hAnsi="等线" w:eastAsia="等线" w:cs="等线"/>
        </w:rPr>
      </w:pPr>
      <w:r>
        <w:rPr>
          <w:rFonts w:hint="eastAsia" w:ascii="等线" w:hAnsi="等线" w:eastAsia="等线" w:cs="等线"/>
        </w:rPr>
        <w:t>中国帕金森病影像学联盟</w:t>
      </w:r>
    </w:p>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等线" w:hAnsi="等线" w:eastAsia="等线" w:cs="等线"/>
        </w:rPr>
      </w:pPr>
      <w:r>
        <w:rPr>
          <w:rFonts w:hint="eastAsia" w:ascii="等线" w:hAnsi="等线" w:eastAsia="等线" w:cs="等线"/>
        </w:rPr>
        <w:t>哈尔滨工业大学（深圳）</w:t>
      </w:r>
    </w:p>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等线" w:hAnsi="等线" w:eastAsia="等线" w:cs="等线"/>
        </w:rPr>
      </w:pPr>
      <w:r>
        <w:rPr>
          <w:rFonts w:hint="eastAsia" w:ascii="等线" w:hAnsi="等线" w:eastAsia="等线" w:cs="等线"/>
        </w:rPr>
        <w:t>迈格生命科技（深圳）有限公司</w:t>
      </w:r>
    </w:p>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等线" w:hAnsi="等线" w:eastAsia="等线" w:cs="等线"/>
        </w:rPr>
      </w:pPr>
    </w:p>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等线" w:hAnsi="等线" w:eastAsia="等线" w:cs="等线"/>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36" w:lineRule="auto"/>
        <w:jc w:val="left"/>
        <w:textAlignment w:val="auto"/>
        <w:rPr>
          <w:rFonts w:hint="eastAsia" w:ascii="等线" w:hAnsi="等线" w:eastAsia="等线" w:cs="等线"/>
          <w:b/>
          <w:bCs/>
          <w:sz w:val="28"/>
          <w:szCs w:val="28"/>
        </w:rPr>
      </w:pPr>
      <w:r>
        <w:rPr>
          <w:rFonts w:hint="eastAsia" w:ascii="等线" w:hAnsi="等线" w:eastAsia="等线" w:cs="等线"/>
          <w:b/>
          <w:bCs/>
          <w:sz w:val="28"/>
          <w:szCs w:val="28"/>
        </w:rPr>
        <w:t>承办单位：</w:t>
      </w:r>
    </w:p>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等线" w:hAnsi="等线" w:eastAsia="等线" w:cs="等线"/>
        </w:rPr>
      </w:pPr>
      <w:r>
        <w:rPr>
          <w:rFonts w:hint="eastAsia" w:ascii="等线" w:hAnsi="等线" w:eastAsia="等线" w:cs="等线"/>
        </w:rPr>
        <w:t>国家老年疾病临床医学研究中心（首都医科大学宣武医院）</w:t>
      </w:r>
    </w:p>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等线" w:hAnsi="等线" w:eastAsia="等线" w:cs="等线"/>
          <w:b/>
          <w:bCs/>
          <w:sz w:val="28"/>
          <w:szCs w:val="28"/>
        </w:rPr>
      </w:pPr>
    </w:p>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等线" w:hAnsi="等线" w:eastAsia="等线" w:cs="等线"/>
        </w:rPr>
      </w:pPr>
      <w:r>
        <w:rPr>
          <w:rFonts w:hint="eastAsia" w:ascii="等线" w:hAnsi="等线" w:eastAsia="等线" w:cs="等线"/>
          <w:b/>
          <w:bCs/>
          <w:sz w:val="28"/>
          <w:szCs w:val="28"/>
        </w:rPr>
        <w:t>培训时间：</w:t>
      </w:r>
      <w:r>
        <w:rPr>
          <w:rFonts w:hint="eastAsia" w:ascii="等线" w:hAnsi="等线" w:eastAsia="等线" w:cs="等线"/>
          <w:spacing w:val="20"/>
        </w:rPr>
        <w:t>2019年4月27日</w:t>
      </w:r>
    </w:p>
    <w:p>
      <w:pPr>
        <w:pStyle w:val="2"/>
        <w:keepNext w:val="0"/>
        <w:keepLines w:val="0"/>
        <w:pageBreakBefore w:val="0"/>
        <w:kinsoku/>
        <w:wordWrap/>
        <w:overflowPunct/>
        <w:topLinePunct w:val="0"/>
        <w:autoSpaceDE/>
        <w:autoSpaceDN/>
        <w:bidi w:val="0"/>
        <w:adjustRightInd/>
        <w:snapToGrid/>
        <w:spacing w:line="336" w:lineRule="auto"/>
        <w:ind w:left="0" w:right="353"/>
        <w:jc w:val="left"/>
        <w:textAlignment w:val="auto"/>
        <w:rPr>
          <w:rFonts w:hint="eastAsia" w:ascii="等线" w:hAnsi="等线" w:eastAsia="等线" w:cs="等线"/>
          <w:lang w:val="en-US" w:eastAsia="zh-CN"/>
        </w:rPr>
      </w:pPr>
      <w:r>
        <w:rPr>
          <w:rFonts w:hint="eastAsia" w:ascii="等线" w:hAnsi="等线" w:eastAsia="等线" w:cs="等线"/>
          <w:b/>
          <w:sz w:val="28"/>
          <w:szCs w:val="28"/>
          <w:lang w:val="en-US" w:eastAsia="zh-CN"/>
        </w:rPr>
        <w:t>培训</w:t>
      </w:r>
      <w:r>
        <w:rPr>
          <w:rFonts w:hint="eastAsia" w:ascii="等线" w:hAnsi="等线" w:eastAsia="等线" w:cs="等线"/>
          <w:b/>
          <w:sz w:val="28"/>
          <w:szCs w:val="28"/>
          <w:lang w:eastAsia="zh-CN"/>
        </w:rPr>
        <w:t>地点：</w:t>
      </w:r>
      <w:r>
        <w:rPr>
          <w:rFonts w:hint="eastAsia" w:ascii="等线" w:hAnsi="等线" w:eastAsia="等线" w:cs="等线"/>
          <w:lang w:val="en-US" w:eastAsia="zh-CN"/>
        </w:rPr>
        <w:t>北京深圳大厦（中国北京市西城区广安门外大街1号）</w:t>
      </w:r>
    </w:p>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等线" w:hAnsi="等线" w:eastAsia="等线" w:cs="等线"/>
          <w:b/>
          <w:bCs/>
          <w:sz w:val="32"/>
          <w:szCs w:val="32"/>
        </w:rPr>
      </w:pPr>
    </w:p>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等线" w:hAnsi="等线" w:eastAsia="等线" w:cs="等线"/>
          <w:b/>
          <w:bCs/>
          <w:sz w:val="32"/>
          <w:szCs w:val="32"/>
        </w:rPr>
      </w:pPr>
      <w:r>
        <w:rPr>
          <w:rFonts w:hint="eastAsia" w:ascii="等线" w:hAnsi="等线" w:eastAsia="等线" w:cs="等线"/>
          <w:b/>
          <w:bCs/>
          <w:sz w:val="28"/>
          <w:szCs w:val="28"/>
        </w:rPr>
        <w:t>培训日程</w:t>
      </w:r>
      <w:r>
        <w:rPr>
          <w:rFonts w:hint="eastAsia" w:ascii="等线" w:hAnsi="等线" w:eastAsia="等线" w:cs="等线"/>
          <w:szCs w:val="24"/>
        </w:rPr>
        <w:t>（以培训当天为准）</w:t>
      </w:r>
    </w:p>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等线" w:hAnsi="等线" w:eastAsia="等线" w:cs="等线"/>
          <w:b/>
          <w:bCs/>
          <w:sz w:val="28"/>
          <w:szCs w:val="28"/>
        </w:rPr>
      </w:pPr>
    </w:p>
    <w:tbl>
      <w:tblPr>
        <w:tblStyle w:val="7"/>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752"/>
        <w:gridCol w:w="2526"/>
        <w:gridCol w:w="2047"/>
        <w:gridCol w:w="4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Ex>
        <w:trPr>
          <w:trHeight w:val="331" w:hRule="atLeast"/>
          <w:jc w:val="center"/>
        </w:trPr>
        <w:tc>
          <w:tcPr>
            <w:tcW w:w="9360" w:type="dxa"/>
            <w:gridSpan w:val="4"/>
            <w:shd w:val="clear" w:color="auto" w:fill="DAE3F3" w:themeFill="accent1" w:themeFillTint="32"/>
          </w:tcPr>
          <w:p>
            <w:pPr>
              <w:keepNext w:val="0"/>
              <w:keepLines w:val="0"/>
              <w:pageBreakBefore w:val="0"/>
              <w:tabs>
                <w:tab w:val="left" w:pos="3426"/>
              </w:tabs>
              <w:kinsoku/>
              <w:wordWrap/>
              <w:overflowPunct/>
              <w:topLinePunct w:val="0"/>
              <w:autoSpaceDE/>
              <w:autoSpaceDN/>
              <w:bidi w:val="0"/>
              <w:adjustRightInd/>
              <w:snapToGrid/>
              <w:spacing w:line="336" w:lineRule="auto"/>
              <w:jc w:val="left"/>
              <w:textAlignment w:val="auto"/>
              <w:rPr>
                <w:rFonts w:hint="eastAsia" w:ascii="等线" w:hAnsi="等线" w:eastAsia="等线" w:cs="等线"/>
                <w:szCs w:val="24"/>
              </w:rPr>
            </w:pPr>
            <w:r>
              <w:rPr>
                <w:rFonts w:hint="eastAsia" w:ascii="等线" w:hAnsi="等线" w:eastAsia="等线" w:cs="等线"/>
                <w:szCs w:val="24"/>
              </w:rPr>
              <w:tab/>
            </w:r>
            <w:r>
              <w:rPr>
                <w:rFonts w:hint="eastAsia" w:ascii="等线" w:hAnsi="等线" w:eastAsia="等线" w:cs="等线"/>
                <w:b/>
                <w:bCs/>
                <w:spacing w:val="57"/>
                <w:szCs w:val="24"/>
              </w:rPr>
              <w:t>2019年4月27日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752" w:type="dxa"/>
            <w:vMerge w:val="restart"/>
            <w:shd w:val="clear" w:color="auto" w:fill="FFFFFF" w:themeFill="background1"/>
            <w:textDirection w:val="tbRlV"/>
          </w:tcPr>
          <w:p>
            <w:pPr>
              <w:keepNext w:val="0"/>
              <w:keepLines w:val="0"/>
              <w:pageBreakBefore w:val="0"/>
              <w:kinsoku/>
              <w:wordWrap/>
              <w:overflowPunct/>
              <w:topLinePunct w:val="0"/>
              <w:autoSpaceDE/>
              <w:autoSpaceDN/>
              <w:bidi w:val="0"/>
              <w:adjustRightInd/>
              <w:snapToGrid/>
              <w:spacing w:line="336" w:lineRule="auto"/>
              <w:ind w:left="113" w:right="113"/>
              <w:jc w:val="left"/>
              <w:textAlignment w:val="auto"/>
              <w:rPr>
                <w:rFonts w:hint="eastAsia" w:ascii="等线" w:hAnsi="等线" w:eastAsia="等线" w:cs="等线"/>
                <w:szCs w:val="24"/>
              </w:rPr>
            </w:pPr>
            <w:r>
              <w:rPr>
                <w:rFonts w:hint="eastAsia" w:ascii="等线" w:hAnsi="等线" w:eastAsia="等线" w:cs="等线"/>
                <w:szCs w:val="24"/>
              </w:rPr>
              <w:t>上      午</w:t>
            </w:r>
          </w:p>
        </w:tc>
        <w:tc>
          <w:tcPr>
            <w:tcW w:w="2526" w:type="dxa"/>
            <w:shd w:val="clear" w:color="auto" w:fill="E7E6E6" w:themeFill="background2"/>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等线" w:hAnsi="等线" w:eastAsia="等线" w:cs="等线"/>
                <w:szCs w:val="24"/>
              </w:rPr>
            </w:pPr>
            <w:r>
              <w:rPr>
                <w:rFonts w:hint="eastAsia" w:ascii="等线" w:hAnsi="等线" w:eastAsia="等线" w:cs="等线"/>
                <w:szCs w:val="24"/>
              </w:rPr>
              <w:t>时间</w:t>
            </w:r>
          </w:p>
        </w:tc>
        <w:tc>
          <w:tcPr>
            <w:tcW w:w="2047" w:type="dxa"/>
            <w:shd w:val="clear" w:color="auto" w:fill="E7E6E6" w:themeFill="background2"/>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等线" w:hAnsi="等线" w:eastAsia="等线" w:cs="等线"/>
                <w:szCs w:val="24"/>
              </w:rPr>
            </w:pPr>
            <w:r>
              <w:rPr>
                <w:rFonts w:hint="eastAsia" w:ascii="等线" w:hAnsi="等线" w:eastAsia="等线" w:cs="等线"/>
                <w:szCs w:val="24"/>
              </w:rPr>
              <w:t>讲者</w:t>
            </w:r>
          </w:p>
        </w:tc>
        <w:tc>
          <w:tcPr>
            <w:tcW w:w="4035" w:type="dxa"/>
            <w:shd w:val="clear" w:color="auto" w:fill="E7E6E6" w:themeFill="background2"/>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等线" w:hAnsi="等线" w:eastAsia="等线" w:cs="等线"/>
                <w:szCs w:val="24"/>
              </w:rPr>
            </w:pPr>
            <w:r>
              <w:rPr>
                <w:rFonts w:hint="eastAsia" w:ascii="等线" w:hAnsi="等线" w:eastAsia="等线" w:cs="等线"/>
                <w:szCs w:val="24"/>
              </w:rPr>
              <w:t>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Ex>
        <w:trPr>
          <w:trHeight w:val="331" w:hRule="atLeast"/>
          <w:jc w:val="center"/>
        </w:trPr>
        <w:tc>
          <w:tcPr>
            <w:tcW w:w="752" w:type="dxa"/>
            <w:vMerge w:val="continue"/>
            <w:shd w:val="clear" w:color="auto" w:fill="FFFFFF" w:themeFill="background1"/>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等线" w:hAnsi="等线" w:eastAsia="等线" w:cs="等线"/>
                <w:szCs w:val="24"/>
              </w:rPr>
            </w:pPr>
          </w:p>
        </w:tc>
        <w:tc>
          <w:tcPr>
            <w:tcW w:w="2526" w:type="dxa"/>
            <w:shd w:val="clear" w:color="auto" w:fill="FFFFFF" w:themeFill="background1"/>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等线" w:hAnsi="等线" w:eastAsia="等线" w:cs="等线"/>
                <w:szCs w:val="24"/>
              </w:rPr>
            </w:pPr>
            <w:r>
              <w:rPr>
                <w:rFonts w:hint="eastAsia" w:ascii="等线" w:hAnsi="等线" w:eastAsia="等线" w:cs="等线"/>
                <w:szCs w:val="24"/>
                <w:lang w:val="en-US" w:eastAsia="zh-CN"/>
              </w:rPr>
              <w:t>8：30</w:t>
            </w:r>
            <w:r>
              <w:rPr>
                <w:rFonts w:hint="eastAsia" w:ascii="等线" w:hAnsi="等线" w:eastAsia="等线" w:cs="等线"/>
                <w:szCs w:val="24"/>
              </w:rPr>
              <w:t>-9：</w:t>
            </w:r>
            <w:r>
              <w:rPr>
                <w:rFonts w:hint="eastAsia" w:ascii="等线" w:hAnsi="等线" w:eastAsia="等线" w:cs="等线"/>
                <w:szCs w:val="24"/>
                <w:lang w:val="en-US" w:eastAsia="zh-CN"/>
              </w:rPr>
              <w:t>0</w:t>
            </w:r>
            <w:r>
              <w:rPr>
                <w:rFonts w:hint="eastAsia" w:ascii="等线" w:hAnsi="等线" w:eastAsia="等线" w:cs="等线"/>
                <w:szCs w:val="24"/>
              </w:rPr>
              <w:t>0</w:t>
            </w:r>
          </w:p>
        </w:tc>
        <w:tc>
          <w:tcPr>
            <w:tcW w:w="2047" w:type="dxa"/>
            <w:shd w:val="clear" w:color="auto" w:fill="FFFFFF" w:themeFill="background1"/>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等线" w:hAnsi="等线" w:eastAsia="等线" w:cs="等线"/>
                <w:szCs w:val="24"/>
              </w:rPr>
            </w:pPr>
            <w:r>
              <w:rPr>
                <w:rFonts w:hint="eastAsia" w:ascii="等线" w:hAnsi="等线" w:eastAsia="等线" w:cs="等线"/>
                <w:szCs w:val="24"/>
              </w:rPr>
              <w:t>吴涛</w:t>
            </w:r>
          </w:p>
        </w:tc>
        <w:tc>
          <w:tcPr>
            <w:tcW w:w="4035" w:type="dxa"/>
            <w:shd w:val="clear" w:color="auto" w:fill="FFFFFF" w:themeFill="background1"/>
          </w:tcPr>
          <w:p>
            <w:pPr>
              <w:pStyle w:val="5"/>
              <w:keepNext w:val="0"/>
              <w:keepLines w:val="0"/>
              <w:pageBreakBefore w:val="0"/>
              <w:widowControl/>
              <w:kinsoku/>
              <w:wordWrap/>
              <w:overflowPunct/>
              <w:topLinePunct w:val="0"/>
              <w:autoSpaceDE/>
              <w:autoSpaceDN/>
              <w:bidi w:val="0"/>
              <w:adjustRightInd/>
              <w:snapToGrid/>
              <w:spacing w:beforeAutospacing="0" w:afterAutospacing="0" w:line="336" w:lineRule="auto"/>
              <w:jc w:val="left"/>
              <w:textAlignment w:val="auto"/>
              <w:rPr>
                <w:rFonts w:hint="eastAsia" w:ascii="等线" w:hAnsi="等线" w:eastAsia="等线" w:cs="等线"/>
                <w:szCs w:val="24"/>
              </w:rPr>
            </w:pPr>
            <w:r>
              <w:rPr>
                <w:rFonts w:hint="eastAsia" w:ascii="等线" w:hAnsi="等线" w:eastAsia="等线" w:cs="等线"/>
                <w:color w:val="000000"/>
                <w:kern w:val="24"/>
                <w:szCs w:val="24"/>
              </w:rPr>
              <w:t>帕金森影像学研究进展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752" w:type="dxa"/>
            <w:vMerge w:val="continue"/>
            <w:shd w:val="clear" w:color="auto" w:fill="FFFFFF" w:themeFill="background1"/>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等线" w:hAnsi="等线" w:eastAsia="等线" w:cs="等线"/>
                <w:szCs w:val="24"/>
              </w:rPr>
            </w:pPr>
          </w:p>
        </w:tc>
        <w:tc>
          <w:tcPr>
            <w:tcW w:w="2526" w:type="dxa"/>
            <w:shd w:val="clear" w:color="auto" w:fill="FFFFFF" w:themeFill="background1"/>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等线" w:hAnsi="等线" w:eastAsia="等线" w:cs="等线"/>
                <w:szCs w:val="24"/>
              </w:rPr>
            </w:pPr>
            <w:r>
              <w:rPr>
                <w:rFonts w:hint="eastAsia" w:ascii="等线" w:hAnsi="等线" w:eastAsia="等线" w:cs="等线"/>
                <w:szCs w:val="24"/>
              </w:rPr>
              <w:t>9：</w:t>
            </w:r>
            <w:r>
              <w:rPr>
                <w:rFonts w:hint="eastAsia" w:ascii="等线" w:hAnsi="等线" w:eastAsia="等线" w:cs="等线"/>
                <w:szCs w:val="24"/>
                <w:lang w:val="en-US" w:eastAsia="zh-CN"/>
              </w:rPr>
              <w:t>0</w:t>
            </w:r>
            <w:r>
              <w:rPr>
                <w:rFonts w:hint="eastAsia" w:ascii="等线" w:hAnsi="等线" w:eastAsia="等线" w:cs="等线"/>
                <w:szCs w:val="24"/>
              </w:rPr>
              <w:t>0-</w:t>
            </w:r>
            <w:r>
              <w:rPr>
                <w:rFonts w:hint="eastAsia" w:ascii="等线" w:hAnsi="等线" w:eastAsia="等线" w:cs="等线"/>
                <w:szCs w:val="24"/>
                <w:lang w:val="en-US" w:eastAsia="zh-CN"/>
              </w:rPr>
              <w:t>9</w:t>
            </w:r>
            <w:r>
              <w:rPr>
                <w:rFonts w:hint="eastAsia" w:ascii="等线" w:hAnsi="等线" w:eastAsia="等线" w:cs="等线"/>
                <w:szCs w:val="24"/>
              </w:rPr>
              <w:t>：</w:t>
            </w:r>
            <w:r>
              <w:rPr>
                <w:rFonts w:hint="eastAsia" w:ascii="等线" w:hAnsi="等线" w:eastAsia="等线" w:cs="等线"/>
                <w:szCs w:val="24"/>
                <w:lang w:val="en-US" w:eastAsia="zh-CN"/>
              </w:rPr>
              <w:t>3</w:t>
            </w:r>
            <w:r>
              <w:rPr>
                <w:rFonts w:hint="eastAsia" w:ascii="等线" w:hAnsi="等线" w:eastAsia="等线" w:cs="等线"/>
                <w:szCs w:val="24"/>
              </w:rPr>
              <w:t>0</w:t>
            </w:r>
          </w:p>
        </w:tc>
        <w:tc>
          <w:tcPr>
            <w:tcW w:w="2047" w:type="dxa"/>
            <w:shd w:val="clear" w:color="auto" w:fill="FFFFFF" w:themeFill="background1"/>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等线" w:hAnsi="等线" w:eastAsia="等线" w:cs="等线"/>
                <w:szCs w:val="24"/>
              </w:rPr>
            </w:pPr>
            <w:r>
              <w:rPr>
                <w:rFonts w:hint="eastAsia" w:ascii="等线" w:hAnsi="等线" w:eastAsia="等线" w:cs="等线"/>
                <w:szCs w:val="24"/>
              </w:rPr>
              <w:t>马婷</w:t>
            </w:r>
          </w:p>
        </w:tc>
        <w:tc>
          <w:tcPr>
            <w:tcW w:w="4035" w:type="dxa"/>
            <w:shd w:val="clear" w:color="auto" w:fill="FFFFFF" w:themeFill="background1"/>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等线" w:hAnsi="等线" w:eastAsia="等线" w:cs="等线"/>
                <w:szCs w:val="24"/>
              </w:rPr>
            </w:pPr>
            <w:r>
              <w:rPr>
                <w:rFonts w:hint="eastAsia" w:ascii="等线" w:hAnsi="等线" w:eastAsia="等线" w:cs="等线"/>
                <w:szCs w:val="24"/>
              </w:rPr>
              <w:t>阿尔茨海默病影像学研究进展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Ex>
        <w:trPr>
          <w:trHeight w:val="223" w:hRule="atLeast"/>
          <w:jc w:val="center"/>
        </w:trPr>
        <w:tc>
          <w:tcPr>
            <w:tcW w:w="752" w:type="dxa"/>
            <w:vMerge w:val="continue"/>
            <w:shd w:val="clear" w:color="auto" w:fill="FFFFFF" w:themeFill="background1"/>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等线" w:hAnsi="等线" w:eastAsia="等线" w:cs="等线"/>
                <w:szCs w:val="24"/>
              </w:rPr>
            </w:pPr>
          </w:p>
        </w:tc>
        <w:tc>
          <w:tcPr>
            <w:tcW w:w="2526" w:type="dxa"/>
            <w:shd w:val="clear" w:color="auto" w:fill="FFFFFF" w:themeFill="background1"/>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等线" w:hAnsi="等线" w:eastAsia="等线" w:cs="等线"/>
                <w:szCs w:val="24"/>
              </w:rPr>
            </w:pPr>
            <w:r>
              <w:rPr>
                <w:rFonts w:hint="eastAsia" w:ascii="等线" w:hAnsi="等线" w:eastAsia="等线" w:cs="等线"/>
                <w:szCs w:val="24"/>
                <w:lang w:val="en-US" w:eastAsia="zh-CN"/>
              </w:rPr>
              <w:t>9</w:t>
            </w:r>
            <w:r>
              <w:rPr>
                <w:rFonts w:hint="eastAsia" w:ascii="等线" w:hAnsi="等线" w:eastAsia="等线" w:cs="等线"/>
                <w:szCs w:val="24"/>
              </w:rPr>
              <w:t>：</w:t>
            </w:r>
            <w:r>
              <w:rPr>
                <w:rFonts w:hint="eastAsia" w:ascii="等线" w:hAnsi="等线" w:eastAsia="等线" w:cs="等线"/>
                <w:szCs w:val="24"/>
                <w:lang w:val="en-US" w:eastAsia="zh-CN"/>
              </w:rPr>
              <w:t>3</w:t>
            </w:r>
            <w:r>
              <w:rPr>
                <w:rFonts w:hint="eastAsia" w:ascii="等线" w:hAnsi="等线" w:eastAsia="等线" w:cs="等线"/>
                <w:szCs w:val="24"/>
              </w:rPr>
              <w:t>0-1</w:t>
            </w:r>
            <w:r>
              <w:rPr>
                <w:rFonts w:hint="eastAsia" w:ascii="等线" w:hAnsi="等线" w:eastAsia="等线" w:cs="等线"/>
                <w:szCs w:val="24"/>
                <w:lang w:val="en-US" w:eastAsia="zh-CN"/>
              </w:rPr>
              <w:t>0</w:t>
            </w:r>
            <w:r>
              <w:rPr>
                <w:rFonts w:hint="eastAsia" w:ascii="等线" w:hAnsi="等线" w:eastAsia="等线" w:cs="等线"/>
                <w:szCs w:val="24"/>
              </w:rPr>
              <w:t>：</w:t>
            </w:r>
            <w:r>
              <w:rPr>
                <w:rFonts w:hint="eastAsia" w:ascii="等线" w:hAnsi="等线" w:eastAsia="等线" w:cs="等线"/>
                <w:szCs w:val="24"/>
                <w:lang w:val="en-US" w:eastAsia="zh-CN"/>
              </w:rPr>
              <w:t>3</w:t>
            </w:r>
            <w:r>
              <w:rPr>
                <w:rFonts w:hint="eastAsia" w:ascii="等线" w:hAnsi="等线" w:eastAsia="等线" w:cs="等线"/>
                <w:szCs w:val="24"/>
              </w:rPr>
              <w:t>0</w:t>
            </w:r>
          </w:p>
        </w:tc>
        <w:tc>
          <w:tcPr>
            <w:tcW w:w="2047" w:type="dxa"/>
            <w:shd w:val="clear" w:color="auto" w:fill="FFFFFF" w:themeFill="background1"/>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等线" w:hAnsi="等线" w:eastAsia="等线" w:cs="等线"/>
                <w:szCs w:val="24"/>
              </w:rPr>
            </w:pPr>
            <w:r>
              <w:rPr>
                <w:rFonts w:hint="eastAsia" w:ascii="等线" w:hAnsi="等线" w:eastAsia="等线" w:cs="等线"/>
                <w:szCs w:val="24"/>
              </w:rPr>
              <w:t>何宏建</w:t>
            </w:r>
          </w:p>
        </w:tc>
        <w:tc>
          <w:tcPr>
            <w:tcW w:w="4035" w:type="dxa"/>
            <w:shd w:val="clear" w:color="auto" w:fill="FFFFFF" w:themeFill="background1"/>
          </w:tcPr>
          <w:p>
            <w:pPr>
              <w:pStyle w:val="5"/>
              <w:keepNext w:val="0"/>
              <w:keepLines w:val="0"/>
              <w:pageBreakBefore w:val="0"/>
              <w:widowControl/>
              <w:kinsoku/>
              <w:wordWrap/>
              <w:overflowPunct/>
              <w:topLinePunct w:val="0"/>
              <w:autoSpaceDE/>
              <w:autoSpaceDN/>
              <w:bidi w:val="0"/>
              <w:adjustRightInd/>
              <w:snapToGrid/>
              <w:spacing w:beforeAutospacing="0" w:afterAutospacing="0" w:line="336" w:lineRule="auto"/>
              <w:jc w:val="left"/>
              <w:textAlignment w:val="auto"/>
              <w:rPr>
                <w:rFonts w:hint="eastAsia" w:ascii="等线" w:hAnsi="等线" w:eastAsia="等线" w:cs="等线"/>
                <w:szCs w:val="24"/>
              </w:rPr>
            </w:pPr>
            <w:r>
              <w:rPr>
                <w:rFonts w:hint="eastAsia" w:ascii="等线" w:hAnsi="等线" w:eastAsia="等线" w:cs="等线"/>
                <w:color w:val="000000"/>
                <w:kern w:val="24"/>
                <w:szCs w:val="24"/>
              </w:rPr>
              <w:t>CHINA</w:t>
            </w:r>
            <w:r>
              <w:rPr>
                <w:rFonts w:hint="eastAsia" w:ascii="等线" w:hAnsi="等线" w:eastAsia="等线" w:cs="等线"/>
                <w:color w:val="000000"/>
                <w:kern w:val="24"/>
                <w:szCs w:val="24"/>
              </w:rPr>
              <w:t>磁共振标准化成像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jc w:val="center"/>
        </w:trPr>
        <w:tc>
          <w:tcPr>
            <w:tcW w:w="752" w:type="dxa"/>
            <w:vMerge w:val="continue"/>
            <w:shd w:val="clear" w:color="auto" w:fill="FFFFFF" w:themeFill="background1"/>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等线" w:hAnsi="等线" w:eastAsia="等线" w:cs="等线"/>
              </w:rPr>
            </w:pPr>
          </w:p>
        </w:tc>
        <w:tc>
          <w:tcPr>
            <w:tcW w:w="8608" w:type="dxa"/>
            <w:gridSpan w:val="3"/>
            <w:shd w:val="clear" w:color="auto" w:fill="E7E6E6" w:themeFill="background2"/>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等线" w:hAnsi="等线" w:eastAsia="等线" w:cs="等线"/>
                <w:szCs w:val="24"/>
                <w:lang w:val="en-US" w:eastAsia="zh-CN"/>
              </w:rPr>
            </w:pPr>
            <w:r>
              <w:rPr>
                <w:rFonts w:hint="eastAsia" w:ascii="等线" w:hAnsi="等线" w:eastAsia="等线" w:cs="等线"/>
                <w:szCs w:val="24"/>
                <w:lang w:val="en-US" w:eastAsia="zh-CN"/>
              </w:rPr>
              <w:t>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752" w:type="dxa"/>
            <w:vMerge w:val="continue"/>
            <w:shd w:val="clear" w:color="auto" w:fill="FFFFFF" w:themeFill="background1"/>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等线" w:hAnsi="等线" w:eastAsia="等线" w:cs="等线"/>
                <w:szCs w:val="24"/>
              </w:rPr>
            </w:pPr>
          </w:p>
        </w:tc>
        <w:tc>
          <w:tcPr>
            <w:tcW w:w="2526" w:type="dxa"/>
            <w:shd w:val="clear" w:color="auto" w:fill="FFFFFF" w:themeFill="background1"/>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等线" w:hAnsi="等线" w:eastAsia="等线" w:cs="等线"/>
                <w:szCs w:val="24"/>
                <w:lang w:val="en-US" w:eastAsia="zh-CN"/>
              </w:rPr>
            </w:pPr>
            <w:r>
              <w:rPr>
                <w:rFonts w:hint="eastAsia" w:ascii="等线" w:hAnsi="等线" w:eastAsia="等线" w:cs="等线"/>
                <w:szCs w:val="24"/>
              </w:rPr>
              <w:t>1</w:t>
            </w:r>
            <w:r>
              <w:rPr>
                <w:rFonts w:hint="eastAsia" w:ascii="等线" w:hAnsi="等线" w:eastAsia="等线" w:cs="等线"/>
                <w:szCs w:val="24"/>
                <w:lang w:val="en-US" w:eastAsia="zh-CN"/>
              </w:rPr>
              <w:t>0</w:t>
            </w:r>
            <w:r>
              <w:rPr>
                <w:rFonts w:hint="eastAsia" w:ascii="等线" w:hAnsi="等线" w:eastAsia="等线" w:cs="等线"/>
                <w:szCs w:val="24"/>
              </w:rPr>
              <w:t>：</w:t>
            </w:r>
            <w:r>
              <w:rPr>
                <w:rFonts w:hint="eastAsia" w:ascii="等线" w:hAnsi="等线" w:eastAsia="等线" w:cs="等线"/>
                <w:szCs w:val="24"/>
                <w:lang w:val="en-US" w:eastAsia="zh-CN"/>
              </w:rPr>
              <w:t>45</w:t>
            </w:r>
            <w:r>
              <w:rPr>
                <w:rFonts w:hint="eastAsia" w:ascii="等线" w:hAnsi="等线" w:eastAsia="等线" w:cs="等线"/>
                <w:szCs w:val="24"/>
              </w:rPr>
              <w:t>-11：</w:t>
            </w:r>
            <w:r>
              <w:rPr>
                <w:rFonts w:hint="eastAsia" w:ascii="等线" w:hAnsi="等线" w:eastAsia="等线" w:cs="等线"/>
                <w:szCs w:val="24"/>
                <w:lang w:val="en-US" w:eastAsia="zh-CN"/>
              </w:rPr>
              <w:t>15</w:t>
            </w:r>
          </w:p>
        </w:tc>
        <w:tc>
          <w:tcPr>
            <w:tcW w:w="2047" w:type="dxa"/>
            <w:shd w:val="clear" w:color="auto" w:fill="FFFFFF" w:themeFill="background1"/>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等线" w:hAnsi="等线" w:eastAsia="等线" w:cs="等线"/>
                <w:szCs w:val="24"/>
                <w:lang w:val="en-US" w:eastAsia="zh-CN"/>
              </w:rPr>
            </w:pPr>
            <w:r>
              <w:rPr>
                <w:rFonts w:hint="eastAsia" w:ascii="等线" w:hAnsi="等线" w:eastAsia="等线" w:cs="等线"/>
                <w:szCs w:val="24"/>
                <w:lang w:val="en-US" w:eastAsia="zh-CN"/>
              </w:rPr>
              <w:t>Mark Haacke</w:t>
            </w:r>
          </w:p>
        </w:tc>
        <w:tc>
          <w:tcPr>
            <w:tcW w:w="4035" w:type="dxa"/>
            <w:shd w:val="clear" w:color="auto" w:fill="FFFFFF" w:themeFill="background1"/>
          </w:tcPr>
          <w:p>
            <w:pPr>
              <w:pStyle w:val="5"/>
              <w:keepNext w:val="0"/>
              <w:keepLines w:val="0"/>
              <w:pageBreakBefore w:val="0"/>
              <w:widowControl/>
              <w:kinsoku/>
              <w:wordWrap/>
              <w:overflowPunct/>
              <w:topLinePunct w:val="0"/>
              <w:autoSpaceDE/>
              <w:autoSpaceDN/>
              <w:bidi w:val="0"/>
              <w:adjustRightInd/>
              <w:snapToGrid/>
              <w:spacing w:beforeAutospacing="0" w:afterAutospacing="0" w:line="336" w:lineRule="auto"/>
              <w:jc w:val="left"/>
              <w:textAlignment w:val="auto"/>
              <w:rPr>
                <w:rFonts w:hint="eastAsia" w:ascii="等线" w:hAnsi="等线" w:eastAsia="等线" w:cs="等线"/>
                <w:szCs w:val="24"/>
              </w:rPr>
            </w:pPr>
            <w:r>
              <w:rPr>
                <w:rFonts w:hint="eastAsia" w:ascii="等线" w:hAnsi="等线" w:eastAsia="等线" w:cs="等线"/>
                <w:color w:val="000000"/>
                <w:kern w:val="24"/>
                <w:szCs w:val="24"/>
              </w:rPr>
              <w:t>SWI</w:t>
            </w:r>
            <w:r>
              <w:rPr>
                <w:rFonts w:hint="eastAsia" w:ascii="等线" w:hAnsi="等线" w:eastAsia="等线" w:cs="等线"/>
                <w:color w:val="000000"/>
                <w:kern w:val="24"/>
                <w:szCs w:val="24"/>
              </w:rPr>
              <w:t>和QSM在临床研究中的进展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Ex>
        <w:trPr>
          <w:trHeight w:val="331" w:hRule="atLeast"/>
          <w:jc w:val="center"/>
        </w:trPr>
        <w:tc>
          <w:tcPr>
            <w:tcW w:w="752" w:type="dxa"/>
            <w:vMerge w:val="continue"/>
            <w:shd w:val="clear" w:color="auto" w:fill="FFFFFF" w:themeFill="background1"/>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等线" w:hAnsi="等线" w:eastAsia="等线" w:cs="等线"/>
                <w:szCs w:val="24"/>
              </w:rPr>
            </w:pPr>
          </w:p>
        </w:tc>
        <w:tc>
          <w:tcPr>
            <w:tcW w:w="2526" w:type="dxa"/>
            <w:shd w:val="clear" w:color="auto" w:fill="FFFFFF" w:themeFill="background1"/>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等线" w:hAnsi="等线" w:eastAsia="等线" w:cs="等线"/>
                <w:szCs w:val="24"/>
                <w:lang w:val="en-US" w:eastAsia="zh-CN"/>
              </w:rPr>
            </w:pPr>
            <w:r>
              <w:rPr>
                <w:rFonts w:hint="eastAsia" w:ascii="等线" w:hAnsi="等线" w:eastAsia="等线" w:cs="等线"/>
                <w:szCs w:val="24"/>
              </w:rPr>
              <w:t>11：</w:t>
            </w:r>
            <w:r>
              <w:rPr>
                <w:rFonts w:hint="eastAsia" w:ascii="等线" w:hAnsi="等线" w:eastAsia="等线" w:cs="等线"/>
                <w:szCs w:val="24"/>
                <w:lang w:val="en-US" w:eastAsia="zh-CN"/>
              </w:rPr>
              <w:t>15</w:t>
            </w:r>
            <w:r>
              <w:rPr>
                <w:rFonts w:hint="eastAsia" w:ascii="等线" w:hAnsi="等线" w:eastAsia="等线" w:cs="等线"/>
                <w:szCs w:val="24"/>
              </w:rPr>
              <w:t>-12：</w:t>
            </w:r>
            <w:r>
              <w:rPr>
                <w:rFonts w:hint="eastAsia" w:ascii="等线" w:hAnsi="等线" w:eastAsia="等线" w:cs="等线"/>
                <w:szCs w:val="24"/>
                <w:lang w:val="en-US" w:eastAsia="zh-CN"/>
              </w:rPr>
              <w:t>00</w:t>
            </w:r>
          </w:p>
        </w:tc>
        <w:tc>
          <w:tcPr>
            <w:tcW w:w="2047" w:type="dxa"/>
            <w:shd w:val="clear" w:color="auto" w:fill="FFFFFF" w:themeFill="background1"/>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等线" w:hAnsi="等线" w:eastAsia="等线" w:cs="等线"/>
                <w:szCs w:val="24"/>
              </w:rPr>
            </w:pPr>
            <w:r>
              <w:rPr>
                <w:rFonts w:hint="eastAsia" w:ascii="等线" w:hAnsi="等线" w:eastAsia="等线" w:cs="等线"/>
                <w:szCs w:val="24"/>
              </w:rPr>
              <w:t>顾朱勤</w:t>
            </w:r>
          </w:p>
        </w:tc>
        <w:tc>
          <w:tcPr>
            <w:tcW w:w="4035" w:type="dxa"/>
            <w:shd w:val="clear" w:color="auto" w:fill="FFFFFF" w:themeFill="background1"/>
          </w:tcPr>
          <w:p>
            <w:pPr>
              <w:pStyle w:val="5"/>
              <w:keepNext w:val="0"/>
              <w:keepLines w:val="0"/>
              <w:pageBreakBefore w:val="0"/>
              <w:widowControl/>
              <w:kinsoku/>
              <w:wordWrap/>
              <w:overflowPunct/>
              <w:topLinePunct w:val="0"/>
              <w:autoSpaceDE/>
              <w:autoSpaceDN/>
              <w:bidi w:val="0"/>
              <w:adjustRightInd/>
              <w:snapToGrid/>
              <w:spacing w:beforeAutospacing="0" w:afterAutospacing="0" w:line="336" w:lineRule="auto"/>
              <w:jc w:val="left"/>
              <w:textAlignment w:val="auto"/>
              <w:rPr>
                <w:rFonts w:hint="eastAsia" w:ascii="等线" w:hAnsi="等线" w:eastAsia="等线" w:cs="等线"/>
                <w:szCs w:val="24"/>
              </w:rPr>
            </w:pPr>
            <w:r>
              <w:rPr>
                <w:rFonts w:hint="eastAsia" w:ascii="等线" w:hAnsi="等线" w:eastAsia="等线" w:cs="等线"/>
                <w:color w:val="000000"/>
                <w:kern w:val="24"/>
                <w:szCs w:val="24"/>
              </w:rPr>
              <w:t>多中心</w:t>
            </w:r>
            <w:r>
              <w:rPr>
                <w:rFonts w:hint="eastAsia" w:ascii="等线" w:hAnsi="等线" w:eastAsia="等线" w:cs="等线"/>
                <w:color w:val="000000"/>
                <w:kern w:val="24"/>
                <w:szCs w:val="24"/>
              </w:rPr>
              <w:t>PET标准化成像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752" w:type="dxa"/>
            <w:vMerge w:val="continue"/>
            <w:shd w:val="clear" w:color="auto" w:fill="FFFFFF" w:themeFill="background1"/>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等线" w:hAnsi="等线" w:eastAsia="等线" w:cs="等线"/>
                <w:szCs w:val="24"/>
              </w:rPr>
            </w:pPr>
          </w:p>
        </w:tc>
        <w:tc>
          <w:tcPr>
            <w:tcW w:w="8608" w:type="dxa"/>
            <w:gridSpan w:val="3"/>
            <w:shd w:val="clear" w:color="auto" w:fill="E7E6E6" w:themeFill="background2"/>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等线" w:hAnsi="等线" w:eastAsia="等线" w:cs="等线"/>
                <w:szCs w:val="24"/>
              </w:rPr>
            </w:pPr>
            <w:r>
              <w:rPr>
                <w:rFonts w:hint="eastAsia" w:ascii="等线" w:hAnsi="等线" w:eastAsia="等线" w:cs="等线"/>
                <w:szCs w:val="24"/>
              </w:rPr>
              <w:t>合影；统一安排午饭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2" w:type="dxa"/>
            <w:vMerge w:val="restart"/>
            <w:shd w:val="clear" w:color="auto" w:fill="FFFFFF" w:themeFill="background1"/>
            <w:textDirection w:val="tbRlV"/>
          </w:tcPr>
          <w:p>
            <w:pPr>
              <w:keepNext w:val="0"/>
              <w:keepLines w:val="0"/>
              <w:pageBreakBefore w:val="0"/>
              <w:kinsoku/>
              <w:wordWrap/>
              <w:overflowPunct/>
              <w:topLinePunct w:val="0"/>
              <w:autoSpaceDE/>
              <w:autoSpaceDN/>
              <w:bidi w:val="0"/>
              <w:adjustRightInd/>
              <w:snapToGrid/>
              <w:spacing w:line="336" w:lineRule="auto"/>
              <w:ind w:right="113" w:firstLine="720" w:firstLineChars="300"/>
              <w:jc w:val="left"/>
              <w:textAlignment w:val="auto"/>
              <w:rPr>
                <w:rFonts w:hint="eastAsia" w:ascii="等线" w:hAnsi="等线" w:eastAsia="等线" w:cs="等线"/>
                <w:szCs w:val="24"/>
              </w:rPr>
            </w:pPr>
            <w:r>
              <w:rPr>
                <w:rFonts w:hint="eastAsia" w:ascii="等线" w:hAnsi="等线" w:eastAsia="等线" w:cs="等线"/>
                <w:szCs w:val="24"/>
              </w:rPr>
              <w:t>下      午</w:t>
            </w:r>
          </w:p>
        </w:tc>
        <w:tc>
          <w:tcPr>
            <w:tcW w:w="2526" w:type="dxa"/>
            <w:shd w:val="clear" w:color="auto" w:fill="FFFFFF" w:themeFill="background1"/>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等线" w:hAnsi="等线" w:eastAsia="等线" w:cs="等线"/>
                <w:szCs w:val="24"/>
              </w:rPr>
            </w:pPr>
            <w:r>
              <w:rPr>
                <w:rFonts w:hint="eastAsia" w:ascii="等线" w:hAnsi="等线" w:eastAsia="等线" w:cs="等线"/>
                <w:szCs w:val="24"/>
              </w:rPr>
              <w:t>14：00-14：30</w:t>
            </w:r>
          </w:p>
        </w:tc>
        <w:tc>
          <w:tcPr>
            <w:tcW w:w="2047" w:type="dxa"/>
            <w:shd w:val="clear" w:color="auto" w:fill="FFFFFF" w:themeFill="background1"/>
          </w:tcPr>
          <w:p>
            <w:pPr>
              <w:pStyle w:val="5"/>
              <w:keepNext w:val="0"/>
              <w:keepLines w:val="0"/>
              <w:pageBreakBefore w:val="0"/>
              <w:widowControl/>
              <w:kinsoku/>
              <w:wordWrap/>
              <w:overflowPunct/>
              <w:topLinePunct w:val="0"/>
              <w:autoSpaceDE/>
              <w:autoSpaceDN/>
              <w:bidi w:val="0"/>
              <w:adjustRightInd/>
              <w:snapToGrid/>
              <w:spacing w:beforeAutospacing="0" w:afterAutospacing="0" w:line="336" w:lineRule="auto"/>
              <w:jc w:val="left"/>
              <w:textAlignment w:val="auto"/>
              <w:rPr>
                <w:rFonts w:hint="eastAsia" w:ascii="等线" w:hAnsi="等线" w:eastAsia="等线" w:cs="等线"/>
                <w:szCs w:val="24"/>
              </w:rPr>
            </w:pPr>
            <w:r>
              <w:rPr>
                <w:rFonts w:hint="eastAsia" w:ascii="等线" w:hAnsi="等线" w:eastAsia="等线" w:cs="等线"/>
                <w:color w:val="000000"/>
                <w:kern w:val="24"/>
                <w:szCs w:val="24"/>
              </w:rPr>
              <w:t>严超赣</w:t>
            </w:r>
          </w:p>
        </w:tc>
        <w:tc>
          <w:tcPr>
            <w:tcW w:w="4035" w:type="dxa"/>
            <w:shd w:val="clear" w:color="auto" w:fill="FFFFFF" w:themeFill="background1"/>
          </w:tcPr>
          <w:p>
            <w:pPr>
              <w:pStyle w:val="5"/>
              <w:keepNext w:val="0"/>
              <w:keepLines w:val="0"/>
              <w:pageBreakBefore w:val="0"/>
              <w:widowControl/>
              <w:kinsoku/>
              <w:wordWrap/>
              <w:overflowPunct/>
              <w:topLinePunct w:val="0"/>
              <w:autoSpaceDE/>
              <w:autoSpaceDN/>
              <w:bidi w:val="0"/>
              <w:adjustRightInd/>
              <w:snapToGrid/>
              <w:spacing w:beforeAutospacing="0" w:afterAutospacing="0" w:line="336" w:lineRule="auto"/>
              <w:jc w:val="left"/>
              <w:textAlignment w:val="auto"/>
              <w:rPr>
                <w:rFonts w:hint="eastAsia" w:ascii="等线" w:hAnsi="等线" w:eastAsia="等线" w:cs="等线"/>
                <w:szCs w:val="24"/>
              </w:rPr>
            </w:pPr>
            <w:r>
              <w:rPr>
                <w:rFonts w:hint="eastAsia" w:ascii="等线" w:hAnsi="等线" w:eastAsia="等线" w:cs="等线"/>
                <w:color w:val="000000"/>
                <w:kern w:val="24"/>
                <w:szCs w:val="24"/>
              </w:rPr>
              <w:t>fMRI</w:t>
            </w:r>
            <w:r>
              <w:rPr>
                <w:rFonts w:hint="eastAsia" w:ascii="等线" w:hAnsi="等线" w:eastAsia="等线" w:cs="等线"/>
                <w:color w:val="000000"/>
                <w:kern w:val="24"/>
                <w:szCs w:val="24"/>
              </w:rPr>
              <w:t>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752" w:type="dxa"/>
            <w:vMerge w:val="continue"/>
            <w:shd w:val="clear" w:color="auto" w:fill="FFFFFF" w:themeFill="background1"/>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等线" w:hAnsi="等线" w:eastAsia="等线" w:cs="等线"/>
                <w:szCs w:val="24"/>
              </w:rPr>
            </w:pPr>
          </w:p>
        </w:tc>
        <w:tc>
          <w:tcPr>
            <w:tcW w:w="2526" w:type="dxa"/>
            <w:shd w:val="clear" w:color="auto" w:fill="FFFFFF" w:themeFill="background1"/>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等线" w:hAnsi="等线" w:eastAsia="等线" w:cs="等线"/>
                <w:szCs w:val="24"/>
              </w:rPr>
            </w:pPr>
            <w:r>
              <w:rPr>
                <w:rFonts w:hint="eastAsia" w:ascii="等线" w:hAnsi="等线" w:eastAsia="等线" w:cs="等线"/>
                <w:szCs w:val="24"/>
              </w:rPr>
              <w:t>14：30-15：00</w:t>
            </w:r>
          </w:p>
        </w:tc>
        <w:tc>
          <w:tcPr>
            <w:tcW w:w="2047" w:type="dxa"/>
            <w:shd w:val="clear" w:color="auto" w:fill="FFFFFF" w:themeFill="background1"/>
          </w:tcPr>
          <w:p>
            <w:pPr>
              <w:pStyle w:val="5"/>
              <w:keepNext w:val="0"/>
              <w:keepLines w:val="0"/>
              <w:pageBreakBefore w:val="0"/>
              <w:widowControl/>
              <w:kinsoku/>
              <w:wordWrap/>
              <w:overflowPunct/>
              <w:topLinePunct w:val="0"/>
              <w:autoSpaceDE/>
              <w:autoSpaceDN/>
              <w:bidi w:val="0"/>
              <w:adjustRightInd/>
              <w:snapToGrid/>
              <w:spacing w:beforeAutospacing="0" w:afterAutospacing="0" w:line="336" w:lineRule="auto"/>
              <w:jc w:val="left"/>
              <w:textAlignment w:val="auto"/>
              <w:rPr>
                <w:rFonts w:hint="eastAsia" w:ascii="等线" w:hAnsi="等线" w:eastAsia="等线" w:cs="等线"/>
                <w:szCs w:val="24"/>
              </w:rPr>
            </w:pPr>
            <w:r>
              <w:rPr>
                <w:rFonts w:hint="eastAsia" w:ascii="等线" w:hAnsi="等线" w:eastAsia="等线" w:cs="等线"/>
                <w:color w:val="000000"/>
                <w:kern w:val="24"/>
                <w:szCs w:val="24"/>
              </w:rPr>
              <w:t>马婷</w:t>
            </w:r>
          </w:p>
        </w:tc>
        <w:tc>
          <w:tcPr>
            <w:tcW w:w="4035" w:type="dxa"/>
            <w:shd w:val="clear" w:color="auto" w:fill="FFFFFF" w:themeFill="background1"/>
          </w:tcPr>
          <w:p>
            <w:pPr>
              <w:pStyle w:val="5"/>
              <w:keepNext w:val="0"/>
              <w:keepLines w:val="0"/>
              <w:pageBreakBefore w:val="0"/>
              <w:widowControl/>
              <w:kinsoku/>
              <w:wordWrap/>
              <w:overflowPunct/>
              <w:topLinePunct w:val="0"/>
              <w:autoSpaceDE/>
              <w:autoSpaceDN/>
              <w:bidi w:val="0"/>
              <w:adjustRightInd/>
              <w:snapToGrid/>
              <w:spacing w:beforeAutospacing="0" w:afterAutospacing="0" w:line="336" w:lineRule="auto"/>
              <w:jc w:val="left"/>
              <w:textAlignment w:val="auto"/>
              <w:rPr>
                <w:rFonts w:hint="eastAsia" w:ascii="等线" w:hAnsi="等线" w:eastAsia="等线" w:cs="等线"/>
                <w:szCs w:val="24"/>
              </w:rPr>
            </w:pPr>
            <w:r>
              <w:rPr>
                <w:rFonts w:hint="eastAsia" w:ascii="等线" w:hAnsi="等线" w:eastAsia="等线" w:cs="等线"/>
                <w:color w:val="000000"/>
                <w:kern w:val="24"/>
                <w:szCs w:val="24"/>
              </w:rPr>
              <w:t>神经影像结构分析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752" w:type="dxa"/>
            <w:vMerge w:val="continue"/>
            <w:shd w:val="clear" w:color="auto" w:fill="FFFFFF" w:themeFill="background1"/>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等线" w:hAnsi="等线" w:eastAsia="等线" w:cs="等线"/>
                <w:szCs w:val="24"/>
              </w:rPr>
            </w:pPr>
          </w:p>
        </w:tc>
        <w:tc>
          <w:tcPr>
            <w:tcW w:w="2526" w:type="dxa"/>
            <w:shd w:val="clear" w:color="auto" w:fill="FFFFFF" w:themeFill="background1"/>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等线" w:hAnsi="等线" w:eastAsia="等线" w:cs="等线"/>
                <w:szCs w:val="24"/>
              </w:rPr>
            </w:pPr>
            <w:r>
              <w:rPr>
                <w:rFonts w:hint="eastAsia" w:ascii="等线" w:hAnsi="等线" w:eastAsia="等线" w:cs="等线"/>
                <w:szCs w:val="24"/>
              </w:rPr>
              <w:t>15：00-15：30</w:t>
            </w:r>
          </w:p>
        </w:tc>
        <w:tc>
          <w:tcPr>
            <w:tcW w:w="2047" w:type="dxa"/>
            <w:shd w:val="clear" w:color="auto" w:fill="FFFFFF" w:themeFill="background1"/>
          </w:tcPr>
          <w:p>
            <w:pPr>
              <w:pStyle w:val="5"/>
              <w:keepNext w:val="0"/>
              <w:keepLines w:val="0"/>
              <w:pageBreakBefore w:val="0"/>
              <w:widowControl/>
              <w:kinsoku/>
              <w:wordWrap/>
              <w:overflowPunct/>
              <w:topLinePunct w:val="0"/>
              <w:autoSpaceDE/>
              <w:autoSpaceDN/>
              <w:bidi w:val="0"/>
              <w:adjustRightInd/>
              <w:snapToGrid/>
              <w:spacing w:beforeAutospacing="0" w:afterAutospacing="0" w:line="336" w:lineRule="auto"/>
              <w:jc w:val="left"/>
              <w:textAlignment w:val="auto"/>
              <w:rPr>
                <w:rFonts w:hint="eastAsia" w:ascii="等线" w:hAnsi="等线" w:eastAsia="等线" w:cs="等线"/>
                <w:szCs w:val="24"/>
              </w:rPr>
            </w:pPr>
            <w:r>
              <w:rPr>
                <w:rFonts w:hint="eastAsia" w:ascii="等线" w:hAnsi="等线" w:eastAsia="等线" w:cs="等线"/>
                <w:color w:val="000000"/>
                <w:kern w:val="24"/>
                <w:szCs w:val="24"/>
              </w:rPr>
              <w:t>叶辰飞</w:t>
            </w:r>
          </w:p>
        </w:tc>
        <w:tc>
          <w:tcPr>
            <w:tcW w:w="4035" w:type="dxa"/>
            <w:shd w:val="clear" w:color="auto" w:fill="FFFFFF" w:themeFill="background1"/>
          </w:tcPr>
          <w:p>
            <w:pPr>
              <w:pStyle w:val="5"/>
              <w:keepNext w:val="0"/>
              <w:keepLines w:val="0"/>
              <w:pageBreakBefore w:val="0"/>
              <w:widowControl/>
              <w:kinsoku/>
              <w:wordWrap/>
              <w:overflowPunct/>
              <w:topLinePunct w:val="0"/>
              <w:autoSpaceDE/>
              <w:autoSpaceDN/>
              <w:bidi w:val="0"/>
              <w:adjustRightInd/>
              <w:snapToGrid/>
              <w:spacing w:beforeAutospacing="0" w:afterAutospacing="0" w:line="336" w:lineRule="auto"/>
              <w:jc w:val="left"/>
              <w:textAlignment w:val="auto"/>
              <w:rPr>
                <w:rFonts w:hint="eastAsia" w:ascii="等线" w:hAnsi="等线" w:eastAsia="等线" w:cs="等线"/>
                <w:szCs w:val="24"/>
              </w:rPr>
            </w:pPr>
            <w:r>
              <w:rPr>
                <w:rFonts w:hint="eastAsia" w:ascii="等线" w:hAnsi="等线" w:eastAsia="等线" w:cs="等线"/>
                <w:color w:val="000000"/>
                <w:kern w:val="24"/>
                <w:szCs w:val="24"/>
              </w:rPr>
              <w:t>DTI</w:t>
            </w:r>
            <w:r>
              <w:rPr>
                <w:rFonts w:hint="eastAsia" w:ascii="等线" w:hAnsi="等线" w:eastAsia="等线" w:cs="等线"/>
                <w:color w:val="000000"/>
                <w:kern w:val="24"/>
                <w:szCs w:val="24"/>
              </w:rPr>
              <w:t>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752" w:type="dxa"/>
            <w:vMerge w:val="continue"/>
            <w:shd w:val="clear" w:color="auto" w:fill="FFFFFF" w:themeFill="background1"/>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等线" w:hAnsi="等线" w:eastAsia="等线" w:cs="等线"/>
                <w:szCs w:val="24"/>
              </w:rPr>
            </w:pPr>
          </w:p>
        </w:tc>
        <w:tc>
          <w:tcPr>
            <w:tcW w:w="2526" w:type="dxa"/>
            <w:shd w:val="clear" w:color="auto" w:fill="FFFFFF" w:themeFill="background1"/>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等线" w:hAnsi="等线" w:eastAsia="等线" w:cs="等线"/>
                <w:szCs w:val="24"/>
              </w:rPr>
            </w:pPr>
            <w:r>
              <w:rPr>
                <w:rFonts w:hint="eastAsia" w:ascii="等线" w:hAnsi="等线" w:eastAsia="等线" w:cs="等线"/>
                <w:szCs w:val="24"/>
              </w:rPr>
              <w:t>15：30-16：00</w:t>
            </w:r>
          </w:p>
        </w:tc>
        <w:tc>
          <w:tcPr>
            <w:tcW w:w="2047" w:type="dxa"/>
            <w:shd w:val="clear" w:color="auto" w:fill="FFFFFF" w:themeFill="background1"/>
          </w:tcPr>
          <w:p>
            <w:pPr>
              <w:pStyle w:val="5"/>
              <w:keepNext w:val="0"/>
              <w:keepLines w:val="0"/>
              <w:pageBreakBefore w:val="0"/>
              <w:widowControl/>
              <w:kinsoku/>
              <w:wordWrap/>
              <w:overflowPunct/>
              <w:topLinePunct w:val="0"/>
              <w:autoSpaceDE/>
              <w:autoSpaceDN/>
              <w:bidi w:val="0"/>
              <w:adjustRightInd/>
              <w:snapToGrid/>
              <w:spacing w:beforeAutospacing="0" w:afterAutospacing="0" w:line="336" w:lineRule="auto"/>
              <w:jc w:val="left"/>
              <w:textAlignment w:val="auto"/>
              <w:rPr>
                <w:rFonts w:hint="eastAsia" w:ascii="等线" w:hAnsi="等线" w:eastAsia="等线" w:cs="等线"/>
                <w:szCs w:val="24"/>
              </w:rPr>
            </w:pPr>
            <w:r>
              <w:rPr>
                <w:rFonts w:hint="eastAsia" w:ascii="等线" w:hAnsi="等线" w:eastAsia="等线" w:cs="等线"/>
                <w:color w:val="000000"/>
                <w:kern w:val="24"/>
                <w:szCs w:val="24"/>
              </w:rPr>
              <w:t>高琳林</w:t>
            </w:r>
          </w:p>
        </w:tc>
        <w:tc>
          <w:tcPr>
            <w:tcW w:w="4035" w:type="dxa"/>
            <w:shd w:val="clear" w:color="auto" w:fill="FFFFFF" w:themeFill="background1"/>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等线" w:hAnsi="等线" w:eastAsia="等线" w:cs="等线"/>
                <w:szCs w:val="24"/>
              </w:rPr>
            </w:pPr>
            <w:r>
              <w:rPr>
                <w:rFonts w:hint="eastAsia" w:ascii="等线" w:hAnsi="等线" w:eastAsia="等线" w:cs="等线"/>
                <w:szCs w:val="24"/>
              </w:rPr>
              <w:t>神经黑色素成像及数据分析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752" w:type="dxa"/>
            <w:vMerge w:val="continue"/>
            <w:shd w:val="clear" w:color="auto" w:fill="FFFFFF" w:themeFill="background1"/>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等线" w:hAnsi="等线" w:eastAsia="等线" w:cs="等线"/>
                <w:szCs w:val="24"/>
              </w:rPr>
            </w:pPr>
          </w:p>
        </w:tc>
        <w:tc>
          <w:tcPr>
            <w:tcW w:w="2526" w:type="dxa"/>
            <w:shd w:val="clear" w:color="auto" w:fill="FFFFFF" w:themeFill="background1"/>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等线" w:hAnsi="等线" w:eastAsia="等线" w:cs="等线"/>
                <w:szCs w:val="24"/>
              </w:rPr>
            </w:pPr>
            <w:r>
              <w:rPr>
                <w:rFonts w:hint="eastAsia" w:ascii="等线" w:hAnsi="等线" w:eastAsia="等线" w:cs="等线"/>
                <w:szCs w:val="24"/>
              </w:rPr>
              <w:t>16：00-16：45</w:t>
            </w:r>
          </w:p>
        </w:tc>
        <w:tc>
          <w:tcPr>
            <w:tcW w:w="2047" w:type="dxa"/>
            <w:shd w:val="clear" w:color="auto" w:fill="FFFFFF" w:themeFill="background1"/>
          </w:tcPr>
          <w:p>
            <w:pPr>
              <w:pStyle w:val="5"/>
              <w:keepNext w:val="0"/>
              <w:keepLines w:val="0"/>
              <w:pageBreakBefore w:val="0"/>
              <w:widowControl/>
              <w:kinsoku/>
              <w:wordWrap/>
              <w:overflowPunct/>
              <w:topLinePunct w:val="0"/>
              <w:autoSpaceDE/>
              <w:autoSpaceDN/>
              <w:bidi w:val="0"/>
              <w:adjustRightInd/>
              <w:snapToGrid/>
              <w:spacing w:beforeAutospacing="0" w:afterAutospacing="0" w:line="336" w:lineRule="auto"/>
              <w:jc w:val="left"/>
              <w:textAlignment w:val="auto"/>
              <w:rPr>
                <w:rFonts w:hint="eastAsia" w:ascii="等线" w:hAnsi="等线" w:eastAsia="等线" w:cs="等线"/>
                <w:szCs w:val="24"/>
                <w:lang w:val="en-US" w:eastAsia="zh-CN"/>
              </w:rPr>
            </w:pPr>
            <w:r>
              <w:rPr>
                <w:rFonts w:hint="eastAsia" w:ascii="等线" w:hAnsi="等线" w:eastAsia="等线" w:cs="等线"/>
                <w:color w:val="000000"/>
                <w:kern w:val="24"/>
                <w:szCs w:val="24"/>
              </w:rPr>
              <w:t>叶辰飞</w:t>
            </w:r>
            <w:r>
              <w:rPr>
                <w:rFonts w:hint="eastAsia" w:ascii="等线" w:hAnsi="等线" w:eastAsia="等线" w:cs="等线"/>
                <w:color w:val="000000"/>
                <w:kern w:val="24"/>
                <w:szCs w:val="24"/>
              </w:rPr>
              <w:t>+</w:t>
            </w:r>
            <w:r>
              <w:rPr>
                <w:rFonts w:hint="eastAsia" w:ascii="等线" w:hAnsi="等线" w:eastAsia="等线" w:cs="等线"/>
                <w:color w:val="000000"/>
                <w:kern w:val="24"/>
                <w:szCs w:val="24"/>
                <w:lang w:val="en-US" w:eastAsia="zh-CN"/>
              </w:rPr>
              <w:t>郭士成</w:t>
            </w:r>
          </w:p>
        </w:tc>
        <w:tc>
          <w:tcPr>
            <w:tcW w:w="4035" w:type="dxa"/>
            <w:shd w:val="clear" w:color="auto" w:fill="FFFFFF" w:themeFill="background1"/>
          </w:tcPr>
          <w:p>
            <w:pPr>
              <w:pStyle w:val="5"/>
              <w:keepNext w:val="0"/>
              <w:keepLines w:val="0"/>
              <w:pageBreakBefore w:val="0"/>
              <w:widowControl/>
              <w:kinsoku/>
              <w:wordWrap/>
              <w:overflowPunct/>
              <w:topLinePunct w:val="0"/>
              <w:autoSpaceDE/>
              <w:autoSpaceDN/>
              <w:bidi w:val="0"/>
              <w:adjustRightInd/>
              <w:snapToGrid/>
              <w:spacing w:beforeAutospacing="0" w:afterAutospacing="0" w:line="336" w:lineRule="auto"/>
              <w:jc w:val="left"/>
              <w:textAlignment w:val="auto"/>
              <w:rPr>
                <w:rFonts w:hint="eastAsia" w:ascii="等线" w:hAnsi="等线" w:eastAsia="等线" w:cs="等线"/>
                <w:szCs w:val="24"/>
              </w:rPr>
            </w:pPr>
            <w:r>
              <w:rPr>
                <w:rFonts w:hint="eastAsia" w:ascii="等线" w:hAnsi="等线" w:eastAsia="等线" w:cs="等线"/>
                <w:color w:val="000000"/>
                <w:kern w:val="24"/>
                <w:szCs w:val="24"/>
              </w:rPr>
              <w:t>CHINA</w:t>
            </w:r>
            <w:r>
              <w:rPr>
                <w:rFonts w:hint="eastAsia" w:ascii="等线" w:hAnsi="等线" w:eastAsia="等线" w:cs="等线"/>
                <w:color w:val="000000"/>
                <w:kern w:val="24"/>
                <w:szCs w:val="24"/>
              </w:rPr>
              <w:t>数据平台实际操作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752" w:type="dxa"/>
            <w:vMerge w:val="continue"/>
            <w:shd w:val="clear" w:color="auto" w:fill="FFFFFF" w:themeFill="background1"/>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等线" w:hAnsi="等线" w:eastAsia="等线" w:cs="等线"/>
                <w:szCs w:val="24"/>
              </w:rPr>
            </w:pPr>
          </w:p>
        </w:tc>
        <w:tc>
          <w:tcPr>
            <w:tcW w:w="8608" w:type="dxa"/>
            <w:gridSpan w:val="3"/>
            <w:shd w:val="clear" w:color="auto" w:fill="E7E6E6" w:themeFill="background2"/>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等线" w:hAnsi="等线" w:eastAsia="等线" w:cs="等线"/>
                <w:szCs w:val="24"/>
                <w:lang w:val="en-US" w:eastAsia="zh-CN"/>
              </w:rPr>
            </w:pPr>
            <w:r>
              <w:rPr>
                <w:rFonts w:hint="eastAsia" w:ascii="等线" w:hAnsi="等线" w:eastAsia="等线" w:cs="等线"/>
                <w:szCs w:val="24"/>
                <w:lang w:val="en-US" w:eastAsia="zh-CN"/>
              </w:rPr>
              <w:t>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Ex>
        <w:trPr>
          <w:trHeight w:val="354" w:hRule="atLeast"/>
          <w:jc w:val="center"/>
        </w:trPr>
        <w:tc>
          <w:tcPr>
            <w:tcW w:w="752" w:type="dxa"/>
            <w:vMerge w:val="continue"/>
            <w:shd w:val="clear" w:color="auto" w:fill="FFFFFF" w:themeFill="background1"/>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等线" w:hAnsi="等线" w:eastAsia="等线" w:cs="等线"/>
                <w:szCs w:val="24"/>
              </w:rPr>
            </w:pPr>
          </w:p>
        </w:tc>
        <w:tc>
          <w:tcPr>
            <w:tcW w:w="2526" w:type="dxa"/>
            <w:shd w:val="clear" w:color="auto" w:fill="FFFFFF" w:themeFill="background1"/>
          </w:tcPr>
          <w:p>
            <w:pPr>
              <w:pStyle w:val="5"/>
              <w:keepNext w:val="0"/>
              <w:keepLines w:val="0"/>
              <w:pageBreakBefore w:val="0"/>
              <w:widowControl/>
              <w:kinsoku/>
              <w:wordWrap/>
              <w:overflowPunct/>
              <w:topLinePunct w:val="0"/>
              <w:autoSpaceDE/>
              <w:autoSpaceDN/>
              <w:bidi w:val="0"/>
              <w:adjustRightInd/>
              <w:snapToGrid/>
              <w:spacing w:beforeAutospacing="0" w:afterAutospacing="0" w:line="336" w:lineRule="auto"/>
              <w:jc w:val="left"/>
              <w:textAlignment w:val="auto"/>
              <w:rPr>
                <w:rFonts w:hint="eastAsia" w:ascii="等线" w:hAnsi="等线" w:eastAsia="等线" w:cs="等线"/>
                <w:szCs w:val="24"/>
              </w:rPr>
            </w:pPr>
            <w:r>
              <w:rPr>
                <w:rFonts w:hint="eastAsia" w:ascii="等线" w:hAnsi="等线" w:eastAsia="等线" w:cs="等线"/>
                <w:color w:val="000000"/>
                <w:kern w:val="24"/>
                <w:szCs w:val="24"/>
              </w:rPr>
              <w:t>17</w:t>
            </w:r>
            <w:r>
              <w:rPr>
                <w:rFonts w:hint="eastAsia" w:ascii="等线" w:hAnsi="等线" w:eastAsia="等线" w:cs="等线"/>
                <w:color w:val="000000"/>
                <w:kern w:val="24"/>
                <w:szCs w:val="24"/>
              </w:rPr>
              <w:t>：00-18：00</w:t>
            </w:r>
          </w:p>
        </w:tc>
        <w:tc>
          <w:tcPr>
            <w:tcW w:w="2047" w:type="dxa"/>
            <w:shd w:val="clear" w:color="auto" w:fill="FFFFFF" w:themeFill="background1"/>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等线" w:hAnsi="等线" w:eastAsia="等线" w:cs="等线"/>
                <w:szCs w:val="24"/>
              </w:rPr>
            </w:pPr>
            <w:r>
              <w:rPr>
                <w:rFonts w:hint="eastAsia" w:ascii="等线" w:hAnsi="等线" w:eastAsia="等线" w:cs="等线"/>
                <w:szCs w:val="24"/>
              </w:rPr>
              <w:t>杨旗+何宏建</w:t>
            </w:r>
          </w:p>
        </w:tc>
        <w:tc>
          <w:tcPr>
            <w:tcW w:w="4035" w:type="dxa"/>
            <w:shd w:val="clear" w:color="auto" w:fill="FFFFFF" w:themeFill="background1"/>
          </w:tcPr>
          <w:p>
            <w:pPr>
              <w:pStyle w:val="5"/>
              <w:keepNext w:val="0"/>
              <w:keepLines w:val="0"/>
              <w:pageBreakBefore w:val="0"/>
              <w:widowControl/>
              <w:kinsoku/>
              <w:wordWrap/>
              <w:overflowPunct/>
              <w:topLinePunct w:val="0"/>
              <w:autoSpaceDE/>
              <w:autoSpaceDN/>
              <w:bidi w:val="0"/>
              <w:adjustRightInd/>
              <w:snapToGrid/>
              <w:spacing w:beforeAutospacing="0" w:afterAutospacing="0" w:line="336" w:lineRule="auto"/>
              <w:jc w:val="left"/>
              <w:textAlignment w:val="auto"/>
              <w:rPr>
                <w:rFonts w:hint="eastAsia" w:ascii="等线" w:hAnsi="等线" w:eastAsia="等线" w:cs="等线"/>
                <w:szCs w:val="24"/>
              </w:rPr>
            </w:pPr>
            <w:r>
              <w:rPr>
                <w:rFonts w:hint="eastAsia" w:ascii="等线" w:hAnsi="等线" w:eastAsia="等线" w:cs="等线"/>
                <w:color w:val="000000"/>
                <w:kern w:val="24"/>
                <w:szCs w:val="24"/>
              </w:rPr>
              <w:t>CHINA</w:t>
            </w:r>
            <w:r>
              <w:rPr>
                <w:rFonts w:hint="eastAsia" w:ascii="等线" w:hAnsi="等线" w:eastAsia="等线" w:cs="等线"/>
                <w:color w:val="000000"/>
                <w:kern w:val="24"/>
                <w:szCs w:val="24"/>
              </w:rPr>
              <w:t>磁共振标准化成像实际操作</w:t>
            </w:r>
          </w:p>
        </w:tc>
      </w:tr>
    </w:tbl>
    <w:p>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等线" w:hAnsi="等线" w:eastAsia="等线" w:cs="等线"/>
        </w:rPr>
      </w:pPr>
    </w:p>
    <w:p>
      <w:pPr>
        <w:pStyle w:val="2"/>
        <w:keepNext w:val="0"/>
        <w:keepLines w:val="0"/>
        <w:pageBreakBefore w:val="0"/>
        <w:kinsoku/>
        <w:wordWrap/>
        <w:overflowPunct/>
        <w:topLinePunct w:val="0"/>
        <w:autoSpaceDE/>
        <w:autoSpaceDN/>
        <w:bidi w:val="0"/>
        <w:adjustRightInd/>
        <w:snapToGrid/>
        <w:spacing w:before="58" w:line="336" w:lineRule="auto"/>
        <w:ind w:left="0" w:right="102"/>
        <w:jc w:val="left"/>
        <w:textAlignment w:val="auto"/>
        <w:rPr>
          <w:rFonts w:hint="eastAsia" w:ascii="等线" w:hAnsi="等线" w:eastAsia="等线" w:cs="等线"/>
          <w:b/>
          <w:bCs/>
          <w:sz w:val="32"/>
          <w:szCs w:val="32"/>
          <w:lang w:eastAsia="zh-CN"/>
        </w:rPr>
      </w:pPr>
    </w:p>
    <w:p>
      <w:pPr>
        <w:pStyle w:val="2"/>
        <w:keepNext w:val="0"/>
        <w:keepLines w:val="0"/>
        <w:pageBreakBefore w:val="0"/>
        <w:kinsoku/>
        <w:wordWrap/>
        <w:overflowPunct/>
        <w:topLinePunct w:val="0"/>
        <w:autoSpaceDE/>
        <w:autoSpaceDN/>
        <w:bidi w:val="0"/>
        <w:adjustRightInd/>
        <w:snapToGrid/>
        <w:spacing w:before="58" w:line="336" w:lineRule="auto"/>
        <w:ind w:left="0" w:right="102"/>
        <w:jc w:val="left"/>
        <w:textAlignment w:val="auto"/>
        <w:rPr>
          <w:rFonts w:hint="eastAsia" w:ascii="等线" w:hAnsi="等线" w:eastAsia="等线" w:cs="等线"/>
          <w:b/>
          <w:bCs/>
          <w:sz w:val="32"/>
          <w:szCs w:val="32"/>
          <w:lang w:eastAsia="zh-CN"/>
        </w:rPr>
      </w:pPr>
    </w:p>
    <w:p>
      <w:pPr>
        <w:pStyle w:val="2"/>
        <w:keepNext w:val="0"/>
        <w:keepLines w:val="0"/>
        <w:pageBreakBefore w:val="0"/>
        <w:kinsoku/>
        <w:wordWrap/>
        <w:overflowPunct/>
        <w:topLinePunct w:val="0"/>
        <w:autoSpaceDE/>
        <w:autoSpaceDN/>
        <w:bidi w:val="0"/>
        <w:adjustRightInd/>
        <w:snapToGrid/>
        <w:spacing w:before="58" w:line="336" w:lineRule="auto"/>
        <w:ind w:left="0" w:right="102"/>
        <w:jc w:val="left"/>
        <w:textAlignment w:val="auto"/>
        <w:rPr>
          <w:rFonts w:hint="eastAsia" w:ascii="等线" w:hAnsi="等线" w:eastAsia="等线" w:cs="等线"/>
          <w:b/>
          <w:bCs/>
          <w:sz w:val="32"/>
          <w:szCs w:val="32"/>
          <w:lang w:eastAsia="zh-CN"/>
        </w:rPr>
      </w:pPr>
      <w:r>
        <w:rPr>
          <w:rFonts w:hint="eastAsia" w:ascii="等线" w:hAnsi="等线" w:eastAsia="等线" w:cs="等线"/>
          <w:b/>
          <w:bCs/>
          <w:sz w:val="32"/>
          <w:szCs w:val="32"/>
          <w:lang w:eastAsia="zh-CN"/>
        </w:rPr>
        <w:t>授课专家：</w:t>
      </w:r>
    </w:p>
    <w:p>
      <w:pPr>
        <w:pStyle w:val="2"/>
        <w:keepNext w:val="0"/>
        <w:keepLines w:val="0"/>
        <w:pageBreakBefore w:val="0"/>
        <w:kinsoku/>
        <w:wordWrap/>
        <w:overflowPunct/>
        <w:topLinePunct w:val="0"/>
        <w:autoSpaceDE/>
        <w:autoSpaceDN/>
        <w:bidi w:val="0"/>
        <w:adjustRightInd/>
        <w:snapToGrid/>
        <w:spacing w:before="36" w:line="336" w:lineRule="auto"/>
        <w:ind w:left="0" w:right="342"/>
        <w:jc w:val="left"/>
        <w:textAlignment w:val="auto"/>
        <w:rPr>
          <w:rFonts w:hint="eastAsia" w:ascii="等线" w:hAnsi="等线" w:eastAsia="等线" w:cs="等线"/>
          <w:b/>
          <w:sz w:val="32"/>
          <w:szCs w:val="32"/>
          <w:lang w:eastAsia="zh-CN"/>
        </w:rPr>
      </w:pPr>
      <w:r>
        <w:rPr>
          <w:rFonts w:hint="eastAsia" w:ascii="等线" w:hAnsi="等线" w:eastAsia="等线" w:cs="等线"/>
          <w:b/>
          <w:bCs/>
          <w:sz w:val="32"/>
          <w:szCs w:val="32"/>
          <w:lang w:val="en-US" w:eastAsia="zh-CN"/>
        </w:rPr>
        <w:drawing>
          <wp:anchor distT="0" distB="0" distL="114300" distR="114300" simplePos="0" relativeHeight="251677696" behindDoc="0" locked="0" layoutInCell="1" allowOverlap="1">
            <wp:simplePos x="0" y="0"/>
            <wp:positionH relativeFrom="column">
              <wp:posOffset>67945</wp:posOffset>
            </wp:positionH>
            <wp:positionV relativeFrom="paragraph">
              <wp:posOffset>114300</wp:posOffset>
            </wp:positionV>
            <wp:extent cx="972185" cy="1219835"/>
            <wp:effectExtent l="0" t="0" r="3175" b="14605"/>
            <wp:wrapSquare wrapText="bothSides"/>
            <wp:docPr id="6" name="图片 6" descr="吴涛老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吴涛老师.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72185" cy="1219835"/>
                    </a:xfrm>
                    <a:prstGeom prst="rect">
                      <a:avLst/>
                    </a:prstGeom>
                    <a:noFill/>
                    <a:ln>
                      <a:noFill/>
                    </a:ln>
                  </pic:spPr>
                </pic:pic>
              </a:graphicData>
            </a:graphic>
          </wp:anchor>
        </w:drawing>
      </w:r>
      <w:r>
        <w:rPr>
          <w:rFonts w:hint="eastAsia" w:ascii="等线" w:hAnsi="等线" w:eastAsia="等线" w:cs="等线"/>
          <w:b/>
          <w:sz w:val="32"/>
          <w:szCs w:val="32"/>
          <w:lang w:eastAsia="zh-CN"/>
        </w:rPr>
        <w:t>吴涛</w:t>
      </w:r>
    </w:p>
    <w:p>
      <w:pPr>
        <w:pStyle w:val="2"/>
        <w:keepNext w:val="0"/>
        <w:keepLines w:val="0"/>
        <w:pageBreakBefore w:val="0"/>
        <w:kinsoku/>
        <w:wordWrap/>
        <w:overflowPunct/>
        <w:topLinePunct w:val="0"/>
        <w:autoSpaceDE/>
        <w:autoSpaceDN/>
        <w:bidi w:val="0"/>
        <w:adjustRightInd/>
        <w:snapToGrid/>
        <w:spacing w:line="336" w:lineRule="auto"/>
        <w:ind w:left="0" w:right="43" w:rightChars="18" w:firstLine="240" w:firstLineChars="100"/>
        <w:jc w:val="left"/>
        <w:textAlignment w:val="auto"/>
        <w:rPr>
          <w:rFonts w:hint="eastAsia" w:ascii="等线" w:hAnsi="等线" w:eastAsia="等线" w:cs="等线"/>
          <w:lang w:eastAsia="zh-CN"/>
        </w:rPr>
      </w:pPr>
      <w:r>
        <w:rPr>
          <w:rFonts w:hint="eastAsia" w:ascii="等线" w:hAnsi="等线" w:eastAsia="等线" w:cs="等线"/>
          <w:lang w:eastAsia="zh-CN"/>
        </w:rPr>
        <w:t>医学博士，教授，博士生导师，首都医科大学宣武医院国家老年疾病临床医学研究中心帕金森病影像学研究室主任，中国帕金森病影像联盟（PDICC）主席。</w:t>
      </w:r>
      <w:bookmarkStart w:id="0" w:name="OLE_LINK1"/>
      <w:bookmarkStart w:id="1" w:name="OLE_LINK2"/>
      <w:r>
        <w:rPr>
          <w:rFonts w:hint="eastAsia" w:ascii="等线" w:hAnsi="等线" w:eastAsia="等线" w:cs="等线"/>
          <w:lang w:eastAsia="zh-CN"/>
        </w:rPr>
        <w:t>主要研究方向为利用神经影像学技术研究帕金森病影像学标记物及神经机制，承担多项国家级课题，在帕金森病影像学领域发表SCI论文70余篇，平均影响因子5.6，被引用超过5000次， H指数32。担任多个SCI期刊编委和审稿人，及国家自然科学基金、美国自然科学基金（NSF）、美国The Michael J. Fox帕金森病基金会、英国帕金森基金会（Parkinson’s UK）、加拿大国家科学和工程研究会、法国国家研究局（ANR）、比利时国家自然科学基金委（FNRS）、比利时帕金森病基金会（BPF）等10余个国内外基金会评审专家</w:t>
      </w:r>
      <w:bookmarkEnd w:id="0"/>
      <w:bookmarkEnd w:id="1"/>
      <w:r>
        <w:rPr>
          <w:rFonts w:hint="eastAsia" w:ascii="等线" w:hAnsi="等线" w:eastAsia="等线" w:cs="等线"/>
          <w:lang w:eastAsia="zh-CN"/>
        </w:rPr>
        <w:t>。</w:t>
      </w:r>
    </w:p>
    <w:p>
      <w:pPr>
        <w:pStyle w:val="2"/>
        <w:keepNext w:val="0"/>
        <w:keepLines w:val="0"/>
        <w:pageBreakBefore w:val="0"/>
        <w:kinsoku/>
        <w:wordWrap/>
        <w:overflowPunct/>
        <w:topLinePunct w:val="0"/>
        <w:autoSpaceDE/>
        <w:autoSpaceDN/>
        <w:bidi w:val="0"/>
        <w:adjustRightInd/>
        <w:snapToGrid/>
        <w:spacing w:line="336" w:lineRule="auto"/>
        <w:ind w:left="0" w:right="43" w:rightChars="18" w:firstLine="240" w:firstLineChars="100"/>
        <w:jc w:val="left"/>
        <w:textAlignment w:val="auto"/>
        <w:rPr>
          <w:rFonts w:hint="eastAsia" w:ascii="等线" w:hAnsi="等线" w:eastAsia="等线" w:cs="等线"/>
          <w:lang w:eastAsia="zh-CN"/>
        </w:rPr>
      </w:pPr>
    </w:p>
    <w:p>
      <w:pPr>
        <w:pStyle w:val="15"/>
        <w:keepNext w:val="0"/>
        <w:keepLines w:val="0"/>
        <w:pageBreakBefore w:val="0"/>
        <w:kinsoku/>
        <w:wordWrap/>
        <w:overflowPunct/>
        <w:topLinePunct w:val="0"/>
        <w:autoSpaceDE/>
        <w:autoSpaceDN/>
        <w:bidi w:val="0"/>
        <w:adjustRightInd/>
        <w:snapToGrid/>
        <w:spacing w:before="210" w:line="336" w:lineRule="auto"/>
        <w:ind w:left="0" w:right="2906"/>
        <w:jc w:val="left"/>
        <w:textAlignment w:val="auto"/>
        <w:rPr>
          <w:rFonts w:hint="eastAsia" w:ascii="等线" w:hAnsi="等线" w:eastAsia="等线" w:cs="等线"/>
          <w:b w:val="0"/>
          <w:bCs w:val="0"/>
          <w:lang w:eastAsia="zh-CN"/>
        </w:rPr>
      </w:pPr>
      <w:r>
        <w:rPr>
          <w:rFonts w:hint="eastAsia" w:ascii="等线" w:hAnsi="等线" w:eastAsia="等线" w:cs="等线"/>
          <w:b w:val="0"/>
          <w:bCs w:val="0"/>
          <w:lang w:eastAsia="zh-CN"/>
        </w:rPr>
        <w:drawing>
          <wp:anchor distT="0" distB="0" distL="114300" distR="114300" simplePos="0" relativeHeight="251681792" behindDoc="0" locked="0" layoutInCell="1" allowOverlap="1">
            <wp:simplePos x="0" y="0"/>
            <wp:positionH relativeFrom="page">
              <wp:posOffset>966470</wp:posOffset>
            </wp:positionH>
            <wp:positionV relativeFrom="paragraph">
              <wp:posOffset>247015</wp:posOffset>
            </wp:positionV>
            <wp:extent cx="972185" cy="1303655"/>
            <wp:effectExtent l="0" t="0" r="3175" b="698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972185" cy="1303655"/>
                    </a:xfrm>
                    <a:prstGeom prst="rect">
                      <a:avLst/>
                    </a:prstGeom>
                    <a:noFill/>
                    <a:ln>
                      <a:noFill/>
                    </a:ln>
                  </pic:spPr>
                </pic:pic>
              </a:graphicData>
            </a:graphic>
          </wp:anchor>
        </w:drawing>
      </w:r>
      <w:r>
        <w:rPr>
          <w:rFonts w:hint="eastAsia" w:ascii="等线" w:hAnsi="等线" w:eastAsia="等线" w:cs="等线"/>
          <w:lang w:eastAsia="zh-CN"/>
        </w:rPr>
        <w:t>何宏建</w:t>
      </w:r>
    </w:p>
    <w:p>
      <w:pPr>
        <w:keepNext w:val="0"/>
        <w:keepLines w:val="0"/>
        <w:pageBreakBefore w:val="0"/>
        <w:widowControl/>
        <w:shd w:val="clear" w:color="auto" w:fill="FFFFFF"/>
        <w:kinsoku/>
        <w:wordWrap/>
        <w:overflowPunct/>
        <w:topLinePunct w:val="0"/>
        <w:autoSpaceDE/>
        <w:autoSpaceDN/>
        <w:bidi w:val="0"/>
        <w:adjustRightInd/>
        <w:snapToGrid/>
        <w:spacing w:line="336" w:lineRule="auto"/>
        <w:ind w:firstLine="480" w:firstLineChars="200"/>
        <w:jc w:val="left"/>
        <w:textAlignment w:val="auto"/>
        <w:rPr>
          <w:rFonts w:hint="eastAsia" w:ascii="等线" w:hAnsi="等线" w:eastAsia="等线" w:cs="等线"/>
          <w:szCs w:val="24"/>
        </w:rPr>
      </w:pPr>
      <w:r>
        <w:rPr>
          <w:rFonts w:hint="eastAsia" w:ascii="等线" w:hAnsi="等线" w:eastAsia="等线" w:cs="等线"/>
          <w:kern w:val="0"/>
          <w:szCs w:val="24"/>
          <w:shd w:val="clear" w:color="auto" w:fill="FFFFFF"/>
          <w:lang w:bidi="ar"/>
        </w:rPr>
        <w:t>博士，浙江大学生物医学工程与仪器科学学院副教授，浙江大学求是青年。2005年本科毕业于浙江大学物理系。2011年获浙江大学凝聚态物理专业博士学位（导师唐孝威院士）。期间于2008年参加国家公派项目赴加州大学圣地亚哥分校(UCSD)功能磁共振成像中心访问学习18个月2011~2013年进入浙大光电系从事博士后研究（合作导师刘华锋教授）。2013年进入浙大生仪学院参与筹建浙江大学脑影像科学技术中心(CBIST)，并工作至今。2015年底晋升为副教授，并获硕士生和博士生导师资格。近年主要关注与大脑结构和功能相关的磁共振成像新技术研究，以及相关临床辅助应用。围绕磁共振成像方法和应用研究，在Magnetic Resonance in Medicine，NeuroImage,Magnetic Resonance Imaging,Frontiers in Neuroscience等期刊共发表SCI论文10多篇。现为IEEE TMI，IEEE TBME，Neuroscience Letters，Frontiersin Neuroscience等杂志审稿人，IEEE/ISMRM/OCSMRM等多个学会会员。同时也是帕金森影像联盟（宣武）等多中心项目，脑与心智毕生发展研究中心(CLIMB,中科院心理研究所)，中国人脑图谱（宣武），的共建成员。</w:t>
      </w:r>
    </w:p>
    <w:p>
      <w:pPr>
        <w:pStyle w:val="2"/>
        <w:keepNext w:val="0"/>
        <w:keepLines w:val="0"/>
        <w:pageBreakBefore w:val="0"/>
        <w:kinsoku/>
        <w:wordWrap/>
        <w:overflowPunct/>
        <w:topLinePunct w:val="0"/>
        <w:autoSpaceDE/>
        <w:autoSpaceDN/>
        <w:bidi w:val="0"/>
        <w:adjustRightInd/>
        <w:snapToGrid/>
        <w:spacing w:line="336" w:lineRule="auto"/>
        <w:ind w:left="0" w:leftChars="0" w:right="43" w:rightChars="18" w:firstLine="0" w:firstLineChars="0"/>
        <w:jc w:val="left"/>
        <w:textAlignment w:val="auto"/>
        <w:rPr>
          <w:rFonts w:hint="eastAsia" w:ascii="等线" w:hAnsi="等线" w:eastAsia="等线" w:cs="等线"/>
          <w:lang w:eastAsia="zh-CN"/>
        </w:rPr>
      </w:pPr>
      <w:r>
        <w:rPr>
          <w:rFonts w:hint="eastAsia" w:ascii="等线" w:hAnsi="等线" w:eastAsia="等线" w:cs="等线"/>
          <w:b/>
          <w:bCs/>
          <w:sz w:val="32"/>
          <w:szCs w:val="32"/>
        </w:rPr>
        <w:drawing>
          <wp:anchor distT="0" distB="0" distL="114935" distR="114935" simplePos="0" relativeHeight="251710464" behindDoc="0" locked="0" layoutInCell="1" allowOverlap="1">
            <wp:simplePos x="0" y="0"/>
            <wp:positionH relativeFrom="column">
              <wp:posOffset>196850</wp:posOffset>
            </wp:positionH>
            <wp:positionV relativeFrom="paragraph">
              <wp:posOffset>227965</wp:posOffset>
            </wp:positionV>
            <wp:extent cx="1089660" cy="1402715"/>
            <wp:effectExtent l="0" t="0" r="7620" b="14605"/>
            <wp:wrapSquare wrapText="bothSides"/>
            <wp:docPr id="11" name="图片 4" descr="webwxgetmsg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webwxgetmsgimg.jpg"/>
                    <pic:cNvPicPr>
                      <a:picLocks noChangeAspect="1"/>
                    </pic:cNvPicPr>
                  </pic:nvPicPr>
                  <pic:blipFill>
                    <a:blip r:embed="rId7"/>
                    <a:stretch>
                      <a:fillRect/>
                    </a:stretch>
                  </pic:blipFill>
                  <pic:spPr>
                    <a:xfrm>
                      <a:off x="0" y="0"/>
                      <a:ext cx="1089660" cy="1402715"/>
                    </a:xfrm>
                    <a:prstGeom prst="rect">
                      <a:avLst/>
                    </a:prstGeom>
                    <a:noFill/>
                    <a:ln>
                      <a:noFill/>
                    </a:ln>
                  </pic:spPr>
                </pic:pic>
              </a:graphicData>
            </a:graphic>
          </wp:anchor>
        </w:drawing>
      </w:r>
    </w:p>
    <w:p>
      <w:pPr>
        <w:jc w:val="left"/>
        <w:rPr>
          <w:rFonts w:hint="eastAsia" w:ascii="等线" w:hAnsi="等线" w:eastAsia="等线" w:cs="等线"/>
          <w:b/>
          <w:bCs/>
          <w:sz w:val="32"/>
          <w:szCs w:val="32"/>
        </w:rPr>
      </w:pPr>
      <w:r>
        <w:rPr>
          <w:rFonts w:hint="eastAsia" w:ascii="等线" w:hAnsi="等线" w:eastAsia="等线" w:cs="等线"/>
          <w:b/>
          <w:bCs/>
          <w:sz w:val="32"/>
          <w:szCs w:val="32"/>
        </w:rPr>
        <w:t>E.</w:t>
      </w:r>
      <w:r>
        <w:rPr>
          <w:rFonts w:hint="eastAsia" w:ascii="等线" w:hAnsi="等线" w:eastAsia="等线" w:cs="等线"/>
          <w:b/>
          <w:sz w:val="32"/>
          <w:szCs w:val="32"/>
        </w:rPr>
        <w:drawing>
          <wp:inline distT="0" distB="0" distL="114300" distR="114300">
            <wp:extent cx="8255" cy="8255"/>
            <wp:effectExtent l="0" t="0" r="0" b="0"/>
            <wp:docPr id="10" name="图片 1" descr="http://www.siat.ac.cn/xwzx/tpxw/201411/W0201411285657955772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http://www.siat.ac.cn/xwzx/tpxw/201411/W020141128565795577277.gif"/>
                    <pic:cNvPicPr>
                      <a:picLocks noChangeAspect="1"/>
                    </pic:cNvPicPr>
                  </pic:nvPicPr>
                  <pic:blipFill>
                    <a:blip r:embed="rId8"/>
                    <a:stretch>
                      <a:fillRect/>
                    </a:stretch>
                  </pic:blipFill>
                  <pic:spPr>
                    <a:xfrm>
                      <a:off x="0" y="0"/>
                      <a:ext cx="8255" cy="8255"/>
                    </a:xfrm>
                    <a:prstGeom prst="rect">
                      <a:avLst/>
                    </a:prstGeom>
                    <a:noFill/>
                    <a:ln>
                      <a:noFill/>
                    </a:ln>
                  </pic:spPr>
                </pic:pic>
              </a:graphicData>
            </a:graphic>
          </wp:inline>
        </w:drawing>
      </w:r>
      <w:r>
        <w:rPr>
          <w:rFonts w:hint="eastAsia" w:ascii="等线" w:hAnsi="等线" w:eastAsia="等线" w:cs="等线"/>
          <w:b/>
          <w:bCs/>
          <w:sz w:val="32"/>
          <w:szCs w:val="32"/>
        </w:rPr>
        <w:t>M.Haacke</w:t>
      </w:r>
    </w:p>
    <w:p>
      <w:pPr>
        <w:pStyle w:val="2"/>
        <w:keepNext w:val="0"/>
        <w:keepLines w:val="0"/>
        <w:pageBreakBefore w:val="0"/>
        <w:widowControl w:val="0"/>
        <w:kinsoku/>
        <w:wordWrap/>
        <w:overflowPunct/>
        <w:topLinePunct w:val="0"/>
        <w:autoSpaceDE/>
        <w:autoSpaceDN/>
        <w:bidi w:val="0"/>
        <w:adjustRightInd/>
        <w:snapToGrid/>
        <w:spacing w:line="336" w:lineRule="auto"/>
        <w:ind w:left="286" w:leftChars="119" w:right="43" w:rightChars="18"/>
        <w:jc w:val="left"/>
        <w:textAlignment w:val="auto"/>
        <w:rPr>
          <w:rFonts w:hint="eastAsia" w:ascii="等线" w:hAnsi="等线" w:eastAsia="等线" w:cs="等线"/>
          <w:spacing w:val="-3"/>
          <w:lang w:eastAsia="zh-CN"/>
        </w:rPr>
      </w:pPr>
      <w:r>
        <w:rPr>
          <w:rFonts w:hint="eastAsia" w:ascii="等线" w:hAnsi="等线" w:eastAsia="等线" w:cs="等线"/>
          <w:spacing w:val="-3"/>
          <w:lang w:eastAsia="zh-CN"/>
        </w:rPr>
        <w:t>美国韦恩州立大学教授, 国际著名的磁共振成像专家,国际医学磁共振学会(ISMRM)创始者之一,</w:t>
      </w:r>
      <w:r>
        <w:rPr>
          <w:rFonts w:hint="eastAsia" w:ascii="等线" w:hAnsi="等线" w:eastAsia="等线" w:cs="等线"/>
          <w:spacing w:val="-3"/>
          <w:lang w:eastAsia="zh-CN"/>
        </w:rPr>
        <w:drawing>
          <wp:inline distT="0" distB="0" distL="114300" distR="114300">
            <wp:extent cx="8255" cy="8255"/>
            <wp:effectExtent l="0" t="0" r="0" b="0"/>
            <wp:docPr id="2" name="图片 2" descr="http://www.siat.ac.cn/xwzx/tpxw/201411/W0201411285657955772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www.siat.ac.cn/xwzx/tpxw/201411/W020141128565795577277.gif"/>
                    <pic:cNvPicPr>
                      <a:picLocks noChangeAspect="1"/>
                    </pic:cNvPicPr>
                  </pic:nvPicPr>
                  <pic:blipFill>
                    <a:blip r:embed="rId8"/>
                    <a:stretch>
                      <a:fillRect/>
                    </a:stretch>
                  </pic:blipFill>
                  <pic:spPr>
                    <a:xfrm>
                      <a:off x="0" y="0"/>
                      <a:ext cx="8255" cy="8255"/>
                    </a:xfrm>
                    <a:prstGeom prst="rect">
                      <a:avLst/>
                    </a:prstGeom>
                    <a:noFill/>
                    <a:ln>
                      <a:noFill/>
                    </a:ln>
                  </pic:spPr>
                </pic:pic>
              </a:graphicData>
            </a:graphic>
          </wp:inline>
        </w:drawing>
      </w:r>
      <w:r>
        <w:rPr>
          <w:rFonts w:hint="eastAsia" w:ascii="等线" w:hAnsi="等线" w:eastAsia="等线" w:cs="等线"/>
          <w:spacing w:val="-3"/>
          <w:lang w:eastAsia="zh-CN"/>
        </w:rPr>
        <w:t>前任主席。从事磁共振成像新方法和生物医学应用研究，国际著名杂志发表SCI论文几百篇，美国专利十几项，领导参与美国卫生署项目几十个，《磁共振成像：物理原理和脉冲序列》主编。在磁共振快速成像、磁共振血管成像、磁共振心血管成像、磁共振磁敏感成像技术等诸多方面作了许多开创性的贡献，是磁共振磁敏感成像技术的开创者。鉴于在医学磁共振成像领域的特殊贡献， Haacke教授于2004年被国际医学磁共振协会授予最杰出贡献奖（the most prestigious award）。</w:t>
      </w:r>
    </w:p>
    <w:p>
      <w:pPr>
        <w:pStyle w:val="2"/>
        <w:keepNext w:val="0"/>
        <w:keepLines w:val="0"/>
        <w:pageBreakBefore w:val="0"/>
        <w:kinsoku/>
        <w:wordWrap/>
        <w:overflowPunct/>
        <w:topLinePunct w:val="0"/>
        <w:autoSpaceDE/>
        <w:autoSpaceDN/>
        <w:bidi w:val="0"/>
        <w:adjustRightInd/>
        <w:snapToGrid/>
        <w:spacing w:line="336" w:lineRule="auto"/>
        <w:ind w:right="43" w:rightChars="18"/>
        <w:jc w:val="left"/>
        <w:textAlignment w:val="auto"/>
        <w:rPr>
          <w:rFonts w:hint="eastAsia" w:ascii="等线" w:hAnsi="等线" w:eastAsia="等线" w:cs="等线"/>
          <w:lang w:eastAsia="zh-CN"/>
        </w:rPr>
      </w:pPr>
    </w:p>
    <w:p>
      <w:pPr>
        <w:pStyle w:val="2"/>
        <w:keepNext w:val="0"/>
        <w:keepLines w:val="0"/>
        <w:pageBreakBefore w:val="0"/>
        <w:kinsoku/>
        <w:wordWrap/>
        <w:overflowPunct/>
        <w:topLinePunct w:val="0"/>
        <w:autoSpaceDE/>
        <w:autoSpaceDN/>
        <w:bidi w:val="0"/>
        <w:adjustRightInd/>
        <w:snapToGrid/>
        <w:spacing w:line="336" w:lineRule="auto"/>
        <w:ind w:right="43" w:rightChars="18"/>
        <w:jc w:val="left"/>
        <w:textAlignment w:val="auto"/>
        <w:rPr>
          <w:rFonts w:hint="eastAsia" w:ascii="等线" w:hAnsi="等线" w:eastAsia="等线" w:cs="等线"/>
          <w:lang w:eastAsia="zh-CN"/>
        </w:rPr>
      </w:pPr>
    </w:p>
    <w:p>
      <w:pPr>
        <w:pStyle w:val="2"/>
        <w:keepNext w:val="0"/>
        <w:keepLines w:val="0"/>
        <w:pageBreakBefore w:val="0"/>
        <w:kinsoku/>
        <w:wordWrap/>
        <w:overflowPunct/>
        <w:topLinePunct w:val="0"/>
        <w:autoSpaceDE/>
        <w:autoSpaceDN/>
        <w:bidi w:val="0"/>
        <w:adjustRightInd/>
        <w:snapToGrid/>
        <w:spacing w:line="336" w:lineRule="auto"/>
        <w:ind w:left="50" w:leftChars="21" w:right="43" w:rightChars="18"/>
        <w:jc w:val="left"/>
        <w:textAlignment w:val="auto"/>
        <w:rPr>
          <w:rFonts w:hint="eastAsia" w:ascii="等线" w:hAnsi="等线" w:eastAsia="等线" w:cs="等线"/>
          <w:b/>
          <w:bCs/>
          <w:spacing w:val="-7"/>
          <w:sz w:val="32"/>
          <w:szCs w:val="32"/>
          <w:lang w:eastAsia="zh-CN"/>
        </w:rPr>
      </w:pPr>
      <w:r>
        <w:rPr>
          <w:rFonts w:hint="eastAsia" w:ascii="等线" w:hAnsi="等线" w:eastAsia="等线" w:cs="等线"/>
          <w:sz w:val="32"/>
          <w:szCs w:val="32"/>
          <w:lang w:val="en-US" w:eastAsia="zh-CN"/>
        </w:rPr>
        <w:drawing>
          <wp:anchor distT="0" distB="0" distL="114300" distR="114300" simplePos="0" relativeHeight="251692032" behindDoc="0" locked="0" layoutInCell="1" allowOverlap="1">
            <wp:simplePos x="0" y="0"/>
            <wp:positionH relativeFrom="column">
              <wp:posOffset>107315</wp:posOffset>
            </wp:positionH>
            <wp:positionV relativeFrom="paragraph">
              <wp:posOffset>139700</wp:posOffset>
            </wp:positionV>
            <wp:extent cx="972185" cy="1392555"/>
            <wp:effectExtent l="0" t="0" r="3175" b="9525"/>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72185" cy="1392555"/>
                    </a:xfrm>
                    <a:prstGeom prst="rect">
                      <a:avLst/>
                    </a:prstGeom>
                    <a:noFill/>
                    <a:ln>
                      <a:noFill/>
                    </a:ln>
                  </pic:spPr>
                </pic:pic>
              </a:graphicData>
            </a:graphic>
          </wp:anchor>
        </w:drawing>
      </w:r>
      <w:r>
        <w:rPr>
          <w:rFonts w:hint="eastAsia" w:ascii="等线" w:hAnsi="等线" w:eastAsia="等线" w:cs="等线"/>
          <w:b/>
          <w:bCs/>
          <w:spacing w:val="-7"/>
          <w:sz w:val="32"/>
          <w:szCs w:val="32"/>
          <w:lang w:eastAsia="zh-CN"/>
        </w:rPr>
        <w:t>杨旗</w:t>
      </w:r>
    </w:p>
    <w:p>
      <w:pPr>
        <w:pStyle w:val="2"/>
        <w:keepNext w:val="0"/>
        <w:keepLines w:val="0"/>
        <w:pageBreakBefore w:val="0"/>
        <w:kinsoku/>
        <w:wordWrap/>
        <w:overflowPunct/>
        <w:topLinePunct w:val="0"/>
        <w:autoSpaceDE/>
        <w:autoSpaceDN/>
        <w:bidi w:val="0"/>
        <w:adjustRightInd/>
        <w:snapToGrid/>
        <w:spacing w:line="336" w:lineRule="auto"/>
        <w:ind w:left="50" w:leftChars="21" w:right="43" w:rightChars="18" w:firstLine="480" w:firstLineChars="200"/>
        <w:jc w:val="left"/>
        <w:textAlignment w:val="auto"/>
        <w:rPr>
          <w:rFonts w:hint="eastAsia" w:ascii="等线" w:hAnsi="等线" w:eastAsia="等线" w:cs="等线"/>
          <w:lang w:eastAsia="zh-CN"/>
        </w:rPr>
      </w:pPr>
      <w:r>
        <w:rPr>
          <w:rFonts w:hint="eastAsia" w:ascii="等线" w:hAnsi="等线" w:eastAsia="等线" w:cs="等线"/>
          <w:lang w:eastAsia="zh-CN"/>
        </w:rPr>
        <w:t>医学博士，医学影像学专家，1977年6月出生，首都医科大学宣武医院放射科主任医师，教授，博导，北京市科技新星，教育部新世纪优秀人才，国家自然科学基金委优青，国家万人计划“青年拔尖人才”。诊疗特长：心脑血管影像学。科研方面，在《JACC》、《JACC：imaging》、《Circulation：imaging》、《Stroke》、《JCMR》等杂志发表SCI论文50余篇，其中IF&gt;10分三篇，获国家发明专利3项，软件著作权2项。主持国自然重大研究计划、“十三五”国家重点研发计划、北自然重点等10余项科研项目。曾获全国百篇优秀博士学位论文奖（放射届唯一），北京市优秀博士学位论文奖，在国际血管成像联盟获得青年研究奖（亚洲唯一），现担任国际心脏磁共振协会Fellow，国际医学磁共振学会Junior Fellow（亚洲首位），中华放射学会心胸专委会委员，中国医师协会放射学会心血管专委会委员，中国医疗保健促进会心血管磁共振分会秘书长等学术职务。担任INT J CARDIOVAS IMAG杂志编委。</w:t>
      </w:r>
    </w:p>
    <w:p>
      <w:pPr>
        <w:pStyle w:val="2"/>
        <w:keepNext w:val="0"/>
        <w:keepLines w:val="0"/>
        <w:pageBreakBefore w:val="0"/>
        <w:kinsoku/>
        <w:wordWrap/>
        <w:overflowPunct/>
        <w:topLinePunct w:val="0"/>
        <w:autoSpaceDE/>
        <w:autoSpaceDN/>
        <w:bidi w:val="0"/>
        <w:adjustRightInd/>
        <w:snapToGrid/>
        <w:spacing w:line="336" w:lineRule="auto"/>
        <w:ind w:left="0" w:right="43" w:rightChars="18"/>
        <w:jc w:val="left"/>
        <w:textAlignment w:val="auto"/>
        <w:rPr>
          <w:rFonts w:hint="eastAsia" w:ascii="等线" w:hAnsi="等线" w:eastAsia="等线" w:cs="等线"/>
          <w:lang w:eastAsia="zh-CN"/>
        </w:rPr>
      </w:pPr>
    </w:p>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等线" w:hAnsi="等线" w:eastAsia="等线" w:cs="等线"/>
        </w:rPr>
      </w:pPr>
      <w:r>
        <w:rPr>
          <w:rFonts w:hint="eastAsia" w:ascii="等线" w:hAnsi="等线" w:eastAsia="等线" w:cs="等线"/>
          <w:b/>
          <w:bCs/>
          <w:sz w:val="32"/>
          <w:szCs w:val="32"/>
        </w:rPr>
        <w:drawing>
          <wp:anchor distT="0" distB="0" distL="114935" distR="114935" simplePos="0" relativeHeight="251696128" behindDoc="0" locked="0" layoutInCell="1" allowOverlap="1">
            <wp:simplePos x="0" y="0"/>
            <wp:positionH relativeFrom="column">
              <wp:posOffset>4445</wp:posOffset>
            </wp:positionH>
            <wp:positionV relativeFrom="paragraph">
              <wp:posOffset>118745</wp:posOffset>
            </wp:positionV>
            <wp:extent cx="813435" cy="1220470"/>
            <wp:effectExtent l="0" t="0" r="9525" b="13970"/>
            <wp:wrapSquare wrapText="bothSides"/>
            <wp:docPr id="1" name="图片 1" descr="微信图片_20190402160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402160711"/>
                    <pic:cNvPicPr>
                      <a:picLocks noChangeAspect="1"/>
                    </pic:cNvPicPr>
                  </pic:nvPicPr>
                  <pic:blipFill>
                    <a:blip r:embed="rId10" cstate="print"/>
                    <a:stretch>
                      <a:fillRect/>
                    </a:stretch>
                  </pic:blipFill>
                  <pic:spPr>
                    <a:xfrm>
                      <a:off x="0" y="0"/>
                      <a:ext cx="813435" cy="1220470"/>
                    </a:xfrm>
                    <a:prstGeom prst="rect">
                      <a:avLst/>
                    </a:prstGeom>
                  </pic:spPr>
                </pic:pic>
              </a:graphicData>
            </a:graphic>
          </wp:anchor>
        </w:drawing>
      </w:r>
      <w:r>
        <w:rPr>
          <w:rFonts w:hint="eastAsia" w:ascii="等线" w:hAnsi="等线" w:eastAsia="等线" w:cs="等线"/>
          <w:b/>
          <w:bCs/>
          <w:sz w:val="32"/>
          <w:szCs w:val="32"/>
        </w:rPr>
        <w:t>顾朱勤</w:t>
      </w:r>
    </w:p>
    <w:p>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等线" w:hAnsi="等线" w:eastAsia="等线" w:cs="等线"/>
        </w:rPr>
      </w:pPr>
      <w:r>
        <w:rPr>
          <w:rFonts w:hint="eastAsia" w:ascii="等线" w:hAnsi="等线" w:eastAsia="等线" w:cs="等线"/>
        </w:rPr>
        <w:t>神经病学博士，副研究员。首都医科大学帕金森病临床研究与诊疗中心主任助理，中科宣武帕金森病智慧联合实验室副主任。师从首都医科大学宣武医院陈彪教授，曾以Neuroepidemiology Fellow身份在美国帕金森病研究所学习临床研究。从事帕金森病流行病学和早期预警预测临床研究十余年，拥有丰富的国内外项目申请和管理经验，设计中国帕金森病专病标准化电子病历数据库项目，创办国内首家帕金森病及运动障碍诊疗中心与首个帕金森病培训体系。2018年作为主要参与人员，进行CHINA项目的申报与统筹安排，同时与国外合作，引入AV45和AV133示踪剂，在国内严格按照GMP规范与标准化操作流程，建立AV45全国PET网络体系。</w:t>
      </w:r>
    </w:p>
    <w:p>
      <w:pPr>
        <w:pStyle w:val="2"/>
        <w:keepNext w:val="0"/>
        <w:keepLines w:val="0"/>
        <w:pageBreakBefore w:val="0"/>
        <w:kinsoku/>
        <w:wordWrap/>
        <w:overflowPunct/>
        <w:topLinePunct w:val="0"/>
        <w:autoSpaceDE/>
        <w:autoSpaceDN/>
        <w:bidi w:val="0"/>
        <w:adjustRightInd/>
        <w:snapToGrid/>
        <w:spacing w:line="336" w:lineRule="auto"/>
        <w:ind w:left="0" w:right="43" w:rightChars="18"/>
        <w:jc w:val="left"/>
        <w:textAlignment w:val="auto"/>
        <w:rPr>
          <w:rFonts w:hint="eastAsia" w:ascii="等线" w:hAnsi="等线" w:eastAsia="等线" w:cs="等线"/>
          <w:lang w:eastAsia="zh-CN"/>
        </w:rPr>
      </w:pPr>
    </w:p>
    <w:p>
      <w:pPr>
        <w:pStyle w:val="2"/>
        <w:keepNext w:val="0"/>
        <w:keepLines w:val="0"/>
        <w:pageBreakBefore w:val="0"/>
        <w:kinsoku/>
        <w:wordWrap/>
        <w:overflowPunct/>
        <w:topLinePunct w:val="0"/>
        <w:autoSpaceDE/>
        <w:autoSpaceDN/>
        <w:bidi w:val="0"/>
        <w:adjustRightInd/>
        <w:snapToGrid/>
        <w:spacing w:before="58" w:line="336" w:lineRule="auto"/>
        <w:ind w:left="119" w:right="102"/>
        <w:jc w:val="left"/>
        <w:textAlignment w:val="auto"/>
        <w:rPr>
          <w:rFonts w:hint="eastAsia" w:ascii="等线" w:hAnsi="等线" w:eastAsia="等线" w:cs="等线"/>
          <w:b/>
          <w:bCs/>
          <w:lang w:eastAsia="zh-CN"/>
        </w:rPr>
      </w:pPr>
      <w:r>
        <w:rPr>
          <w:rFonts w:hint="eastAsia" w:ascii="等线" w:hAnsi="等线" w:eastAsia="等线" w:cs="等线"/>
          <w:b/>
          <w:bCs/>
          <w:lang w:val="en-US" w:eastAsia="zh-CN"/>
        </w:rPr>
        <w:drawing>
          <wp:anchor distT="0" distB="0" distL="114935" distR="114935" simplePos="0" relativeHeight="251695104" behindDoc="0" locked="0" layoutInCell="1" allowOverlap="1">
            <wp:simplePos x="0" y="0"/>
            <wp:positionH relativeFrom="column">
              <wp:posOffset>87630</wp:posOffset>
            </wp:positionH>
            <wp:positionV relativeFrom="paragraph">
              <wp:posOffset>179070</wp:posOffset>
            </wp:positionV>
            <wp:extent cx="972185" cy="1360170"/>
            <wp:effectExtent l="0" t="0" r="3175" b="11430"/>
            <wp:wrapSquare wrapText="bothSides"/>
            <wp:docPr id="9" name="图片 9" descr="微信图片_20190402143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190402143135"/>
                    <pic:cNvPicPr>
                      <a:picLocks noChangeAspect="1"/>
                    </pic:cNvPicPr>
                  </pic:nvPicPr>
                  <pic:blipFill>
                    <a:blip r:embed="rId11" cstate="print"/>
                    <a:stretch>
                      <a:fillRect/>
                    </a:stretch>
                  </pic:blipFill>
                  <pic:spPr>
                    <a:xfrm>
                      <a:off x="0" y="0"/>
                      <a:ext cx="972185" cy="1360170"/>
                    </a:xfrm>
                    <a:prstGeom prst="rect">
                      <a:avLst/>
                    </a:prstGeom>
                  </pic:spPr>
                </pic:pic>
              </a:graphicData>
            </a:graphic>
          </wp:anchor>
        </w:drawing>
      </w:r>
      <w:r>
        <w:rPr>
          <w:rFonts w:hint="eastAsia" w:ascii="等线" w:hAnsi="等线" w:eastAsia="等线" w:cs="等线"/>
          <w:b/>
          <w:bCs/>
          <w:sz w:val="32"/>
          <w:szCs w:val="32"/>
          <w:lang w:eastAsia="zh-CN"/>
        </w:rPr>
        <w:t>严超赣</w:t>
      </w:r>
    </w:p>
    <w:p>
      <w:pPr>
        <w:pStyle w:val="2"/>
        <w:keepNext w:val="0"/>
        <w:keepLines w:val="0"/>
        <w:pageBreakBefore w:val="0"/>
        <w:kinsoku/>
        <w:wordWrap/>
        <w:overflowPunct/>
        <w:topLinePunct w:val="0"/>
        <w:autoSpaceDE/>
        <w:autoSpaceDN/>
        <w:bidi w:val="0"/>
        <w:adjustRightInd/>
        <w:snapToGrid/>
        <w:spacing w:before="58" w:line="336" w:lineRule="auto"/>
        <w:ind w:left="119" w:right="102" w:firstLine="480" w:firstLineChars="200"/>
        <w:jc w:val="left"/>
        <w:textAlignment w:val="auto"/>
        <w:rPr>
          <w:rFonts w:hint="eastAsia" w:ascii="等线" w:hAnsi="等线" w:eastAsia="等线" w:cs="等线"/>
          <w:lang w:eastAsia="zh-CN"/>
        </w:rPr>
      </w:pPr>
      <w:r>
        <w:rPr>
          <w:rFonts w:hint="eastAsia" w:ascii="等线" w:hAnsi="等线" w:eastAsia="等线" w:cs="等线"/>
          <w:lang w:eastAsia="zh-CN"/>
        </w:rPr>
        <w:t>中国科学院心理研究所研究员，博士生导师，心理所磁共振成像研究中心副主任，脑功能成像实验室PI。2006年毕业于北京科技大学获学士学位，2011年毕业于北京师范大学获博士学位。随后赴美留学，在美国内森克兰精神病学研究所和纽约大学儿童与青少年精神病学系先后担任研究科学家(Research Scientist)和研究助理教授(Research Assistant Professor)职位。2015 年作为中国科学院“百人计划”研究员加入中国科学院心理研究所工作。严超赣博士的主要研究领域集中在静息态功能磁共振方法学、数据分析软件平台、脑自发活动机制及其在抑郁症中的应用。他为一系列困扰静息态功能磁共振成像的方法学问题提出了广受领域认可和引用的解决方案，包括头动、标准化和多重比较校正等。他还对静息态功能磁共振成像的计算方法进行了规范化，建立了被引1600余次的脑成像流水线式计算平台DPARSF，并建立了脑成像分析与共享平台DPABI和基于大脑皮层的脑成像数据分析软件DPABISurf。他将静息态功能磁共振成像应用于抑郁症研究，发现了早期不良抚育可致大脑自发活动异常发育，与后期抑郁样行为有关。他牵头建立了抑郁症脑成像大数据联盟(REST-meta-MDD)，并积极与ENIGMA-MDD等国际组织展开国际抑郁症脑成像大数据合作研究。他在国际主流学术期刊（如PNAS, Cerebral Cortex, NeuroImage, Human Brain Mapping, Translational Psychiatry, Neuroinformatics等）共发表50余篇学术论文，其中20余篇为第一作者和/或通讯作者。研究成果得到国际同行的高度关注，总引用8000余次，h指数27（Google Scholar）。第一/通讯作者论文中，有4篇入选ESI Top 1%高被引论文，其中有2篇更入选ESI Top 1‰高被引论文。他是《NeuroImage》和《Journal of Neuroscience Methods》等国际期刊编委，国际人脑图谱学会通讯委员会（OHBM Communications Committee）委员。</w:t>
      </w:r>
    </w:p>
    <w:p>
      <w:pPr>
        <w:pStyle w:val="2"/>
        <w:keepNext w:val="0"/>
        <w:keepLines w:val="0"/>
        <w:pageBreakBefore w:val="0"/>
        <w:kinsoku/>
        <w:wordWrap/>
        <w:overflowPunct/>
        <w:topLinePunct w:val="0"/>
        <w:autoSpaceDE/>
        <w:autoSpaceDN/>
        <w:bidi w:val="0"/>
        <w:adjustRightInd/>
        <w:snapToGrid/>
        <w:spacing w:before="58" w:line="336" w:lineRule="auto"/>
        <w:ind w:left="119" w:right="102" w:firstLine="480" w:firstLineChars="200"/>
        <w:jc w:val="left"/>
        <w:textAlignment w:val="auto"/>
        <w:rPr>
          <w:rFonts w:hint="eastAsia" w:ascii="等线" w:hAnsi="等线" w:eastAsia="等线" w:cs="等线"/>
          <w:lang w:eastAsia="zh-CN"/>
        </w:rPr>
      </w:pPr>
    </w:p>
    <w:p>
      <w:pPr>
        <w:pStyle w:val="15"/>
        <w:keepNext w:val="0"/>
        <w:keepLines w:val="0"/>
        <w:pageBreakBefore w:val="0"/>
        <w:kinsoku/>
        <w:wordWrap/>
        <w:overflowPunct/>
        <w:topLinePunct w:val="0"/>
        <w:autoSpaceDE/>
        <w:autoSpaceDN/>
        <w:bidi w:val="0"/>
        <w:adjustRightInd/>
        <w:snapToGrid/>
        <w:spacing w:line="336" w:lineRule="auto"/>
        <w:ind w:right="106"/>
        <w:jc w:val="left"/>
        <w:textAlignment w:val="auto"/>
        <w:rPr>
          <w:rFonts w:hint="eastAsia" w:ascii="等线" w:hAnsi="等线" w:eastAsia="等线" w:cs="等线"/>
          <w:lang w:eastAsia="zh-CN"/>
        </w:rPr>
      </w:pPr>
      <w:r>
        <w:rPr>
          <w:rFonts w:hint="eastAsia" w:ascii="等线" w:hAnsi="等线" w:eastAsia="等线" w:cs="等线"/>
          <w:b w:val="0"/>
          <w:bCs w:val="0"/>
          <w:lang w:eastAsia="zh-CN"/>
        </w:rPr>
        <w:drawing>
          <wp:anchor distT="0" distB="0" distL="114935" distR="114935" simplePos="0" relativeHeight="251663360" behindDoc="0" locked="0" layoutInCell="1" allowOverlap="1">
            <wp:simplePos x="0" y="0"/>
            <wp:positionH relativeFrom="page">
              <wp:posOffset>978535</wp:posOffset>
            </wp:positionH>
            <wp:positionV relativeFrom="paragraph">
              <wp:posOffset>55245</wp:posOffset>
            </wp:positionV>
            <wp:extent cx="972185" cy="1168400"/>
            <wp:effectExtent l="0" t="0" r="3175" b="508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972185" cy="1168400"/>
                    </a:xfrm>
                    <a:prstGeom prst="rect">
                      <a:avLst/>
                    </a:prstGeom>
                    <a:noFill/>
                    <a:ln>
                      <a:noFill/>
                    </a:ln>
                  </pic:spPr>
                </pic:pic>
              </a:graphicData>
            </a:graphic>
          </wp:anchor>
        </w:drawing>
      </w:r>
      <w:r>
        <w:rPr>
          <w:rFonts w:hint="eastAsia" w:ascii="等线" w:hAnsi="等线" w:eastAsia="等线" w:cs="等线"/>
          <w:lang w:eastAsia="zh-CN"/>
        </w:rPr>
        <w:t>马婷</w:t>
      </w:r>
    </w:p>
    <w:p>
      <w:pPr>
        <w:pStyle w:val="15"/>
        <w:keepNext w:val="0"/>
        <w:keepLines w:val="0"/>
        <w:pageBreakBefore w:val="0"/>
        <w:kinsoku/>
        <w:wordWrap/>
        <w:overflowPunct/>
        <w:topLinePunct w:val="0"/>
        <w:autoSpaceDE/>
        <w:autoSpaceDN/>
        <w:bidi w:val="0"/>
        <w:adjustRightInd/>
        <w:snapToGrid/>
        <w:spacing w:line="336" w:lineRule="auto"/>
        <w:ind w:left="119" w:right="108" w:firstLine="480" w:firstLineChars="200"/>
        <w:jc w:val="left"/>
        <w:textAlignment w:val="auto"/>
        <w:rPr>
          <w:rFonts w:hint="eastAsia" w:ascii="等线" w:hAnsi="等线" w:eastAsia="等线" w:cs="等线"/>
          <w:b w:val="0"/>
          <w:bCs w:val="0"/>
          <w:sz w:val="24"/>
          <w:szCs w:val="24"/>
          <w:lang w:eastAsia="zh-CN"/>
        </w:rPr>
      </w:pPr>
      <w:r>
        <w:rPr>
          <w:rFonts w:hint="eastAsia" w:ascii="等线" w:hAnsi="等线" w:eastAsia="等线" w:cs="等线"/>
          <w:b w:val="0"/>
          <w:bCs w:val="0"/>
          <w:sz w:val="24"/>
          <w:szCs w:val="24"/>
          <w:lang w:eastAsia="zh-CN"/>
        </w:rPr>
        <w:t>博士，副教授，博士生导师，香港中文大学香港电子工程系（生物医学工程方向）博士；香港中文大学医学院（威尔斯亲王医院）影像系博士后；曾任美国约翰霍普金斯大学医学院放射学系访问教授，长期致力于生物医学工程交叉学科的研究工作，主攻医学影像智能分析算法研究，研究兴趣包含医学图像智能分析及模式识别、智能传感、医疗大数据与辅助诊断技术的研究，成果集中在神经医学影像精准量化分析算法、全自动辅助诊断云平台的创新性研究。开创性提出“神经指纹”技术，建立了Brain Label脑影像智能分析云和大数据智能辅助诊断在线平台，该平台已经成为某国家临床研究中心和某十三五重点研发专项的指定影像后台，服务于超过400家联盟医院。累计发表国际学术论文100余篇，发明专利10余项，获得多项国家和其他各级的基础研究项目，并获得深圳市基础研究杰青、领军人才和孔雀计划高层次海外人才。IEEE生物医学工程学会深圳分会副主席，深圳市医学数字影像技术和远程医疗重点实验室副主任， “医学影像智能分析”霍普金斯大学联合实验室主任，中国生物医学工程协会人工智能分会委员、互联网医疗诊治国家工程实验室技术委员会委员、北京神经变性病学会理事，中国PD影像联盟发起人，中国AD临床前期联盟理事。</w:t>
      </w:r>
    </w:p>
    <w:p>
      <w:pPr>
        <w:pStyle w:val="15"/>
        <w:keepNext w:val="0"/>
        <w:keepLines w:val="0"/>
        <w:pageBreakBefore w:val="0"/>
        <w:kinsoku/>
        <w:wordWrap/>
        <w:overflowPunct/>
        <w:topLinePunct w:val="0"/>
        <w:autoSpaceDE/>
        <w:autoSpaceDN/>
        <w:bidi w:val="0"/>
        <w:adjustRightInd/>
        <w:snapToGrid/>
        <w:spacing w:line="336" w:lineRule="auto"/>
        <w:ind w:left="0" w:right="108"/>
        <w:jc w:val="left"/>
        <w:textAlignment w:val="auto"/>
        <w:rPr>
          <w:rFonts w:hint="eastAsia" w:ascii="等线" w:hAnsi="等线" w:eastAsia="等线" w:cs="等线"/>
          <w:b w:val="0"/>
          <w:bCs w:val="0"/>
          <w:sz w:val="24"/>
          <w:szCs w:val="24"/>
          <w:lang w:eastAsia="zh-CN"/>
        </w:rPr>
      </w:pPr>
    </w:p>
    <w:p>
      <w:pPr>
        <w:keepNext w:val="0"/>
        <w:keepLines w:val="0"/>
        <w:pageBreakBefore w:val="0"/>
        <w:kinsoku/>
        <w:wordWrap/>
        <w:overflowPunct/>
        <w:topLinePunct w:val="0"/>
        <w:autoSpaceDE/>
        <w:autoSpaceDN/>
        <w:bidi w:val="0"/>
        <w:adjustRightInd/>
        <w:snapToGrid/>
        <w:spacing w:before="5" w:line="336" w:lineRule="auto"/>
        <w:jc w:val="left"/>
        <w:textAlignment w:val="auto"/>
        <w:rPr>
          <w:rFonts w:hint="eastAsia" w:ascii="等线" w:hAnsi="等线" w:eastAsia="等线" w:cs="等线"/>
          <w:b/>
          <w:kern w:val="0"/>
          <w:sz w:val="32"/>
          <w:szCs w:val="32"/>
        </w:rPr>
      </w:pPr>
      <w:r>
        <w:rPr>
          <w:rFonts w:hint="eastAsia" w:ascii="等线" w:hAnsi="等线" w:eastAsia="等线" w:cs="等线"/>
          <w:b/>
        </w:rPr>
        <w:drawing>
          <wp:anchor distT="0" distB="0" distL="114300" distR="114300" simplePos="0" relativeHeight="251669504" behindDoc="0" locked="0" layoutInCell="1" allowOverlap="1">
            <wp:simplePos x="0" y="0"/>
            <wp:positionH relativeFrom="column">
              <wp:posOffset>57785</wp:posOffset>
            </wp:positionH>
            <wp:positionV relativeFrom="paragraph">
              <wp:posOffset>80645</wp:posOffset>
            </wp:positionV>
            <wp:extent cx="972185" cy="1251585"/>
            <wp:effectExtent l="0" t="0" r="3175" b="13335"/>
            <wp:wrapSquare wrapText="bothSides"/>
            <wp:docPr id="8" name="图片 8" descr="1306364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30636407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972185" cy="1251585"/>
                    </a:xfrm>
                    <a:prstGeom prst="rect">
                      <a:avLst/>
                    </a:prstGeom>
                    <a:noFill/>
                    <a:ln>
                      <a:noFill/>
                    </a:ln>
                  </pic:spPr>
                </pic:pic>
              </a:graphicData>
            </a:graphic>
          </wp:anchor>
        </w:drawing>
      </w:r>
      <w:r>
        <w:rPr>
          <w:rFonts w:hint="eastAsia" w:ascii="等线" w:hAnsi="等线" w:eastAsia="等线" w:cs="等线"/>
          <w:b/>
          <w:kern w:val="0"/>
          <w:sz w:val="32"/>
          <w:szCs w:val="32"/>
        </w:rPr>
        <w:t xml:space="preserve">叶辰飞 </w:t>
      </w:r>
    </w:p>
    <w:p>
      <w:pPr>
        <w:keepNext w:val="0"/>
        <w:keepLines w:val="0"/>
        <w:pageBreakBefore w:val="0"/>
        <w:kinsoku/>
        <w:wordWrap/>
        <w:overflowPunct/>
        <w:topLinePunct w:val="0"/>
        <w:autoSpaceDE/>
        <w:autoSpaceDN/>
        <w:bidi w:val="0"/>
        <w:adjustRightInd/>
        <w:snapToGrid/>
        <w:spacing w:line="336" w:lineRule="auto"/>
        <w:ind w:firstLine="456" w:firstLineChars="200"/>
        <w:jc w:val="left"/>
        <w:textAlignment w:val="auto"/>
        <w:rPr>
          <w:rFonts w:hint="eastAsia" w:ascii="等线" w:hAnsi="等线" w:eastAsia="等线" w:cs="等线"/>
          <w:spacing w:val="-6"/>
          <w:kern w:val="0"/>
          <w:szCs w:val="24"/>
        </w:rPr>
      </w:pPr>
      <w:r>
        <w:rPr>
          <w:rFonts w:hint="eastAsia" w:ascii="等线" w:hAnsi="等线" w:eastAsia="等线" w:cs="等线"/>
          <w:spacing w:val="-6"/>
          <w:kern w:val="0"/>
          <w:szCs w:val="24"/>
        </w:rPr>
        <w:t>哈尔滨工业大学（深圳）生物医学工程方向博士生，2012 年至今，从事面向老年神经退行性疾病的磁共振多模态影像量化分析研究与影像云平台算法开发工作，2013 年获IEEE-EMBS 港澳分会学生奖，2014 年共同提出“磁共振神经指纹”技术并在脑卒中临床磁共振影像数据分型中应用实现，同年获优秀毕业生奖，2016年起在美国约翰霍普金斯大学医学院进行一年访学研究，2019年于加拿大麦吉尔大学蒙特利尔神经研究所进行学术访问，以第一作者身份发表多篇 SCI/EI 检索论文。</w:t>
      </w:r>
    </w:p>
    <w:p>
      <w:pPr>
        <w:keepNext w:val="0"/>
        <w:keepLines w:val="0"/>
        <w:pageBreakBefore w:val="0"/>
        <w:kinsoku/>
        <w:wordWrap/>
        <w:overflowPunct/>
        <w:topLinePunct w:val="0"/>
        <w:autoSpaceDE/>
        <w:autoSpaceDN/>
        <w:bidi w:val="0"/>
        <w:adjustRightInd/>
        <w:snapToGrid/>
        <w:spacing w:line="336" w:lineRule="auto"/>
        <w:ind w:firstLine="456" w:firstLineChars="200"/>
        <w:jc w:val="left"/>
        <w:textAlignment w:val="auto"/>
        <w:rPr>
          <w:rFonts w:hint="eastAsia" w:ascii="等线" w:hAnsi="等线" w:eastAsia="等线" w:cs="等线"/>
          <w:spacing w:val="-6"/>
          <w:kern w:val="0"/>
          <w:szCs w:val="24"/>
          <w:lang w:eastAsia="zh-CN"/>
        </w:rPr>
      </w:pPr>
    </w:p>
    <w:p>
      <w:pPr>
        <w:keepNext w:val="0"/>
        <w:keepLines w:val="0"/>
        <w:pageBreakBefore w:val="0"/>
        <w:kinsoku/>
        <w:wordWrap/>
        <w:overflowPunct/>
        <w:topLinePunct w:val="0"/>
        <w:autoSpaceDE/>
        <w:autoSpaceDN/>
        <w:bidi w:val="0"/>
        <w:adjustRightInd/>
        <w:snapToGrid/>
        <w:spacing w:line="336" w:lineRule="auto"/>
        <w:ind w:firstLine="456" w:firstLineChars="200"/>
        <w:jc w:val="left"/>
        <w:textAlignment w:val="auto"/>
        <w:rPr>
          <w:rFonts w:hint="eastAsia" w:ascii="等线" w:hAnsi="等线" w:eastAsia="等线" w:cs="等线"/>
          <w:spacing w:val="-6"/>
          <w:kern w:val="0"/>
          <w:szCs w:val="24"/>
          <w:lang w:eastAsia="zh-CN"/>
        </w:rPr>
      </w:pPr>
    </w:p>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等线" w:hAnsi="等线" w:eastAsia="等线" w:cs="等线"/>
          <w:b/>
          <w:bCs/>
          <w:spacing w:val="-6"/>
          <w:kern w:val="0"/>
          <w:sz w:val="32"/>
          <w:szCs w:val="32"/>
          <w:lang w:eastAsia="zh-CN"/>
        </w:rPr>
      </w:pPr>
      <w:r>
        <w:rPr>
          <w:rFonts w:hint="eastAsia" w:ascii="等线" w:hAnsi="等线" w:eastAsia="等线" w:cs="等线"/>
          <w:b/>
          <w:bCs/>
          <w:spacing w:val="-6"/>
          <w:kern w:val="0"/>
          <w:sz w:val="32"/>
          <w:szCs w:val="32"/>
          <w:lang w:eastAsia="zh-CN"/>
        </w:rPr>
        <w:drawing>
          <wp:anchor distT="0" distB="0" distL="114300" distR="114300" simplePos="0" relativeHeight="251711488" behindDoc="0" locked="0" layoutInCell="1" allowOverlap="1">
            <wp:simplePos x="0" y="0"/>
            <wp:positionH relativeFrom="column">
              <wp:posOffset>19685</wp:posOffset>
            </wp:positionH>
            <wp:positionV relativeFrom="paragraph">
              <wp:posOffset>304800</wp:posOffset>
            </wp:positionV>
            <wp:extent cx="869315" cy="1240790"/>
            <wp:effectExtent l="0" t="0" r="14605" b="8890"/>
            <wp:wrapSquare wrapText="bothSides"/>
            <wp:docPr id="13" name="图片 13" descr="微信图片_20190419162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微信图片_20190419162532"/>
                    <pic:cNvPicPr>
                      <a:picLocks noChangeAspect="1"/>
                    </pic:cNvPicPr>
                  </pic:nvPicPr>
                  <pic:blipFill>
                    <a:blip r:embed="rId14"/>
                    <a:stretch>
                      <a:fillRect/>
                    </a:stretch>
                  </pic:blipFill>
                  <pic:spPr>
                    <a:xfrm>
                      <a:off x="0" y="0"/>
                      <a:ext cx="869315" cy="1240790"/>
                    </a:xfrm>
                    <a:prstGeom prst="rect">
                      <a:avLst/>
                    </a:prstGeom>
                  </pic:spPr>
                </pic:pic>
              </a:graphicData>
            </a:graphic>
          </wp:anchor>
        </w:drawing>
      </w:r>
    </w:p>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等线" w:hAnsi="等线" w:eastAsia="等线" w:cs="等线"/>
          <w:b/>
          <w:bCs/>
          <w:spacing w:val="-6"/>
          <w:kern w:val="0"/>
          <w:sz w:val="32"/>
          <w:szCs w:val="32"/>
          <w:lang w:eastAsia="zh-CN"/>
        </w:rPr>
      </w:pPr>
      <w:r>
        <w:rPr>
          <w:rFonts w:hint="eastAsia" w:ascii="等线" w:hAnsi="等线" w:eastAsia="等线" w:cs="等线"/>
          <w:b/>
          <w:bCs/>
          <w:spacing w:val="-6"/>
          <w:kern w:val="0"/>
          <w:sz w:val="32"/>
          <w:szCs w:val="32"/>
          <w:lang w:eastAsia="zh-CN"/>
        </w:rPr>
        <w:t>郭士成</w:t>
      </w:r>
    </w:p>
    <w:p>
      <w:pPr>
        <w:keepNext w:val="0"/>
        <w:keepLines w:val="0"/>
        <w:pageBreakBefore w:val="0"/>
        <w:kinsoku/>
        <w:wordWrap/>
        <w:overflowPunct/>
        <w:topLinePunct w:val="0"/>
        <w:autoSpaceDE/>
        <w:autoSpaceDN/>
        <w:bidi w:val="0"/>
        <w:adjustRightInd/>
        <w:snapToGrid/>
        <w:spacing w:line="336" w:lineRule="auto"/>
        <w:ind w:firstLine="456" w:firstLineChars="200"/>
        <w:jc w:val="left"/>
        <w:textAlignment w:val="auto"/>
        <w:rPr>
          <w:rFonts w:hint="eastAsia" w:ascii="等线" w:hAnsi="等线" w:eastAsia="等线" w:cs="等线"/>
          <w:spacing w:val="-6"/>
          <w:kern w:val="0"/>
          <w:szCs w:val="24"/>
          <w:lang w:eastAsia="zh-CN"/>
        </w:rPr>
      </w:pPr>
      <w:r>
        <w:rPr>
          <w:rFonts w:hint="eastAsia" w:ascii="等线" w:hAnsi="等线" w:eastAsia="等线" w:cs="等线"/>
          <w:spacing w:val="-6"/>
          <w:kern w:val="0"/>
          <w:szCs w:val="24"/>
          <w:lang w:eastAsia="zh-CN"/>
        </w:rPr>
        <w:t>现为北大医信算法工程师。负责神经变性病大数据平台的数据抽取转换等清洗工作，了解平台历史数据采集及导入功能。</w:t>
      </w:r>
    </w:p>
    <w:p>
      <w:pPr>
        <w:pStyle w:val="2"/>
        <w:keepNext w:val="0"/>
        <w:keepLines w:val="0"/>
        <w:pageBreakBefore w:val="0"/>
        <w:kinsoku/>
        <w:wordWrap/>
        <w:overflowPunct/>
        <w:topLinePunct w:val="0"/>
        <w:autoSpaceDE/>
        <w:autoSpaceDN/>
        <w:bidi w:val="0"/>
        <w:adjustRightInd/>
        <w:snapToGrid/>
        <w:spacing w:before="58" w:line="336" w:lineRule="auto"/>
        <w:ind w:left="0" w:leftChars="0" w:right="102" w:firstLine="0" w:firstLineChars="0"/>
        <w:jc w:val="left"/>
        <w:textAlignment w:val="auto"/>
        <w:rPr>
          <w:rFonts w:hint="eastAsia" w:ascii="等线" w:hAnsi="等线" w:eastAsia="等线" w:cs="等线"/>
          <w:b/>
          <w:bCs/>
          <w:sz w:val="32"/>
          <w:szCs w:val="32"/>
          <w:lang w:eastAsia="zh-CN"/>
        </w:rPr>
      </w:pPr>
    </w:p>
    <w:p>
      <w:pPr>
        <w:pStyle w:val="2"/>
        <w:keepNext w:val="0"/>
        <w:keepLines w:val="0"/>
        <w:pageBreakBefore w:val="0"/>
        <w:kinsoku/>
        <w:wordWrap/>
        <w:overflowPunct/>
        <w:topLinePunct w:val="0"/>
        <w:autoSpaceDE/>
        <w:autoSpaceDN/>
        <w:bidi w:val="0"/>
        <w:adjustRightInd/>
        <w:snapToGrid/>
        <w:spacing w:before="58" w:line="336" w:lineRule="auto"/>
        <w:ind w:left="0" w:leftChars="0" w:right="102" w:firstLine="0" w:firstLineChars="0"/>
        <w:jc w:val="left"/>
        <w:textAlignment w:val="auto"/>
        <w:rPr>
          <w:rFonts w:hint="eastAsia" w:ascii="等线" w:hAnsi="等线" w:eastAsia="等线" w:cs="等线"/>
          <w:b/>
          <w:bCs/>
          <w:sz w:val="32"/>
          <w:szCs w:val="32"/>
          <w:lang w:eastAsia="zh-CN"/>
        </w:rPr>
      </w:pPr>
    </w:p>
    <w:p>
      <w:pPr>
        <w:pStyle w:val="2"/>
        <w:keepNext w:val="0"/>
        <w:keepLines w:val="0"/>
        <w:pageBreakBefore w:val="0"/>
        <w:kinsoku/>
        <w:wordWrap/>
        <w:overflowPunct/>
        <w:topLinePunct w:val="0"/>
        <w:autoSpaceDE/>
        <w:autoSpaceDN/>
        <w:bidi w:val="0"/>
        <w:adjustRightInd/>
        <w:snapToGrid/>
        <w:spacing w:before="58" w:line="336" w:lineRule="auto"/>
        <w:ind w:right="102"/>
        <w:jc w:val="left"/>
        <w:textAlignment w:val="auto"/>
        <w:rPr>
          <w:rFonts w:hint="eastAsia" w:ascii="等线" w:hAnsi="等线" w:eastAsia="等线" w:cs="等线"/>
          <w:b/>
          <w:bCs/>
          <w:sz w:val="32"/>
          <w:szCs w:val="32"/>
          <w:lang w:eastAsia="zh-CN"/>
        </w:rPr>
      </w:pPr>
      <w:r>
        <w:rPr>
          <w:rFonts w:hint="eastAsia" w:ascii="等线" w:hAnsi="等线" w:eastAsia="等线" w:cs="等线"/>
          <w:b/>
          <w:bCs/>
          <w:sz w:val="32"/>
          <w:szCs w:val="32"/>
          <w:lang w:val="en-US" w:eastAsia="zh-CN"/>
        </w:rPr>
        <w:drawing>
          <wp:anchor distT="0" distB="0" distL="114935" distR="114935" simplePos="0" relativeHeight="251694080" behindDoc="0" locked="0" layoutInCell="1" allowOverlap="1">
            <wp:simplePos x="0" y="0"/>
            <wp:positionH relativeFrom="column">
              <wp:posOffset>77470</wp:posOffset>
            </wp:positionH>
            <wp:positionV relativeFrom="paragraph">
              <wp:posOffset>25400</wp:posOffset>
            </wp:positionV>
            <wp:extent cx="903605" cy="1296670"/>
            <wp:effectExtent l="0" t="0" r="10795" b="13970"/>
            <wp:wrapSquare wrapText="bothSides"/>
            <wp:docPr id="3" name="图片 3" descr="证件照蓝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证件照蓝色.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903605" cy="1296670"/>
                    </a:xfrm>
                    <a:prstGeom prst="rect">
                      <a:avLst/>
                    </a:prstGeom>
                    <a:noFill/>
                    <a:ln>
                      <a:noFill/>
                    </a:ln>
                  </pic:spPr>
                </pic:pic>
              </a:graphicData>
            </a:graphic>
          </wp:anchor>
        </w:drawing>
      </w:r>
      <w:r>
        <w:rPr>
          <w:rFonts w:hint="eastAsia" w:ascii="等线" w:hAnsi="等线" w:eastAsia="等线" w:cs="等线"/>
          <w:b/>
          <w:bCs/>
          <w:sz w:val="32"/>
          <w:szCs w:val="32"/>
          <w:lang w:eastAsia="zh-CN"/>
        </w:rPr>
        <w:t>高琳琳</w:t>
      </w:r>
    </w:p>
    <w:p>
      <w:pPr>
        <w:pStyle w:val="2"/>
        <w:keepNext w:val="0"/>
        <w:keepLines w:val="0"/>
        <w:pageBreakBefore w:val="0"/>
        <w:kinsoku/>
        <w:wordWrap/>
        <w:overflowPunct/>
        <w:topLinePunct w:val="0"/>
        <w:autoSpaceDE/>
        <w:autoSpaceDN/>
        <w:bidi w:val="0"/>
        <w:adjustRightInd/>
        <w:snapToGrid/>
        <w:spacing w:before="58" w:line="336" w:lineRule="auto"/>
        <w:ind w:left="119" w:right="102" w:firstLine="480" w:firstLineChars="200"/>
        <w:jc w:val="left"/>
        <w:textAlignment w:val="auto"/>
        <w:rPr>
          <w:rFonts w:hint="eastAsia" w:ascii="等线" w:hAnsi="等线" w:eastAsia="等线" w:cs="等线"/>
          <w:lang w:eastAsia="zh-CN"/>
        </w:rPr>
      </w:pPr>
      <w:r>
        <w:rPr>
          <w:rFonts w:hint="eastAsia" w:ascii="等线" w:hAnsi="等线" w:eastAsia="等线" w:cs="等线"/>
          <w:lang w:eastAsia="zh-CN"/>
        </w:rPr>
        <w:t>首都医科大学宣武医院老年医学专业帕金森功能影像方向博士，曾获2016年度硕士国家奖学金。2015年至今，从事帕金森冻结步态行为学、影像学研究。参与国自然帕金森病（</w:t>
      </w:r>
      <w:r>
        <w:rPr>
          <w:rFonts w:hint="eastAsia" w:ascii="等线" w:hAnsi="等线" w:eastAsia="等线" w:cs="等线"/>
          <w:lang w:eastAsia="zh-CN"/>
        </w:rPr>
        <w:t>PD</w:t>
      </w:r>
      <w:r>
        <w:rPr>
          <w:rFonts w:hint="eastAsia" w:ascii="等线" w:hAnsi="等线" w:eastAsia="等线" w:cs="等线"/>
          <w:lang w:eastAsia="zh-CN"/>
        </w:rPr>
        <w:t>）的早期诊断新技术研发--结构和功能磁共振研究、北京市卫生和计划生育委员会-老年重大疾病关键技术研究等多个课题。以第一作者身份发表多篇SCI论文。</w:t>
      </w:r>
    </w:p>
    <w:p>
      <w:pPr>
        <w:pStyle w:val="2"/>
        <w:keepNext w:val="0"/>
        <w:keepLines w:val="0"/>
        <w:pageBreakBefore w:val="0"/>
        <w:kinsoku/>
        <w:wordWrap/>
        <w:overflowPunct/>
        <w:topLinePunct w:val="0"/>
        <w:autoSpaceDE/>
        <w:autoSpaceDN/>
        <w:bidi w:val="0"/>
        <w:adjustRightInd/>
        <w:snapToGrid/>
        <w:spacing w:before="58" w:line="336" w:lineRule="auto"/>
        <w:ind w:left="119" w:right="102" w:firstLine="480" w:firstLineChars="200"/>
        <w:jc w:val="left"/>
        <w:textAlignment w:val="auto"/>
        <w:rPr>
          <w:rFonts w:hint="eastAsia" w:ascii="等线" w:hAnsi="等线" w:eastAsia="等线" w:cs="等线"/>
          <w:lang w:eastAsia="zh-CN"/>
        </w:rPr>
      </w:pPr>
    </w:p>
    <w:p>
      <w:pPr>
        <w:keepNext w:val="0"/>
        <w:keepLines w:val="0"/>
        <w:pageBreakBefore w:val="0"/>
        <w:kinsoku/>
        <w:wordWrap/>
        <w:overflowPunct/>
        <w:topLinePunct w:val="0"/>
        <w:autoSpaceDE/>
        <w:autoSpaceDN/>
        <w:bidi w:val="0"/>
        <w:adjustRightInd/>
        <w:snapToGrid/>
        <w:spacing w:before="6" w:line="336" w:lineRule="auto"/>
        <w:ind w:left="110" w:leftChars="46" w:right="43" w:rightChars="18"/>
        <w:jc w:val="left"/>
        <w:textAlignment w:val="auto"/>
        <w:rPr>
          <w:rFonts w:hint="eastAsia" w:ascii="等线" w:hAnsi="等线" w:eastAsia="等线" w:cs="等线"/>
          <w:b/>
          <w:bCs/>
          <w:color w:val="000000" w:themeColor="text1"/>
          <w:kern w:val="0"/>
          <w:sz w:val="28"/>
          <w:szCs w:val="28"/>
        </w:rPr>
      </w:pPr>
      <w:r>
        <w:rPr>
          <w:rFonts w:hint="eastAsia" w:ascii="等线" w:hAnsi="等线" w:eastAsia="等线" w:cs="等线"/>
          <w:b/>
          <w:bCs/>
          <w:color w:val="000000" w:themeColor="text1"/>
          <w:kern w:val="0"/>
          <w:sz w:val="28"/>
          <w:szCs w:val="28"/>
        </w:rPr>
        <w:t>会务联系人：</w:t>
      </w:r>
    </w:p>
    <w:p>
      <w:pPr>
        <w:keepNext w:val="0"/>
        <w:keepLines w:val="0"/>
        <w:pageBreakBefore w:val="0"/>
        <w:kinsoku/>
        <w:wordWrap/>
        <w:overflowPunct/>
        <w:topLinePunct w:val="0"/>
        <w:autoSpaceDE/>
        <w:autoSpaceDN/>
        <w:bidi w:val="0"/>
        <w:adjustRightInd/>
        <w:snapToGrid/>
        <w:spacing w:before="6" w:line="336" w:lineRule="auto"/>
        <w:ind w:left="110" w:leftChars="46" w:right="43" w:rightChars="18"/>
        <w:jc w:val="left"/>
        <w:textAlignment w:val="auto"/>
        <w:rPr>
          <w:rFonts w:hint="eastAsia" w:ascii="等线" w:hAnsi="等线" w:eastAsia="等线" w:cs="等线"/>
          <w:color w:val="000000" w:themeColor="text1"/>
          <w:kern w:val="0"/>
          <w:szCs w:val="28"/>
        </w:rPr>
      </w:pPr>
      <w:r>
        <w:rPr>
          <w:rFonts w:hint="eastAsia" w:ascii="等线" w:hAnsi="等线" w:eastAsia="等线" w:cs="等线"/>
          <w:color w:val="000000" w:themeColor="text1"/>
          <w:kern w:val="0"/>
          <w:szCs w:val="28"/>
        </w:rPr>
        <w:t>高琳琳（宣武医院）：</w:t>
      </w:r>
      <w:r>
        <w:rPr>
          <w:rFonts w:hint="eastAsia" w:ascii="等线" w:hAnsi="等线" w:eastAsia="等线" w:cs="等线"/>
        </w:rPr>
        <w:t>1273114480@qq.com</w:t>
      </w:r>
    </w:p>
    <w:p>
      <w:pPr>
        <w:keepNext w:val="0"/>
        <w:keepLines w:val="0"/>
        <w:pageBreakBefore w:val="0"/>
        <w:kinsoku/>
        <w:wordWrap/>
        <w:overflowPunct/>
        <w:topLinePunct w:val="0"/>
        <w:autoSpaceDE/>
        <w:autoSpaceDN/>
        <w:bidi w:val="0"/>
        <w:adjustRightInd/>
        <w:snapToGrid/>
        <w:spacing w:before="6" w:line="336" w:lineRule="auto"/>
        <w:ind w:left="110" w:leftChars="46" w:right="43" w:rightChars="18"/>
        <w:jc w:val="left"/>
        <w:textAlignment w:val="auto"/>
        <w:rPr>
          <w:rFonts w:hint="eastAsia" w:ascii="等线" w:hAnsi="等线" w:eastAsia="等线" w:cs="等线"/>
          <w:szCs w:val="28"/>
        </w:rPr>
      </w:pPr>
      <w:r>
        <w:rPr>
          <w:rFonts w:hint="eastAsia" w:ascii="等线" w:hAnsi="等线" w:eastAsia="等线" w:cs="等线"/>
          <w:color w:val="000000" w:themeColor="text1"/>
          <w:kern w:val="0"/>
          <w:szCs w:val="28"/>
        </w:rPr>
        <w:t>孙俊艳（宣武医院）：18810613485</w:t>
      </w:r>
      <w:r>
        <w:rPr>
          <w:rFonts w:hint="eastAsia" w:ascii="等线" w:hAnsi="等线" w:eastAsia="等线" w:cs="等线"/>
          <w:color w:val="000000" w:themeColor="text1"/>
          <w:kern w:val="0"/>
          <w:szCs w:val="28"/>
        </w:rPr>
        <w:t>;</w:t>
      </w:r>
      <w:r>
        <w:rPr>
          <w:rFonts w:hint="eastAsia" w:ascii="等线" w:hAnsi="等线" w:eastAsia="等线" w:cs="等线"/>
          <w:color w:val="000000" w:themeColor="text1"/>
          <w:kern w:val="0"/>
          <w:szCs w:val="28"/>
        </w:rPr>
        <w:t xml:space="preserve">  </w:t>
      </w:r>
      <w:r>
        <w:rPr>
          <w:rFonts w:hint="eastAsia" w:ascii="等线" w:hAnsi="等线" w:eastAsia="等线" w:cs="等线"/>
          <w:szCs w:val="28"/>
        </w:rPr>
        <w:fldChar w:fldCharType="begin"/>
      </w:r>
      <w:r>
        <w:rPr>
          <w:rFonts w:hint="eastAsia" w:ascii="等线" w:hAnsi="等线" w:eastAsia="等线" w:cs="等线"/>
          <w:szCs w:val="28"/>
        </w:rPr>
        <w:instrText xml:space="preserve"> HYPERLINK "mailto:sunjy145@163.com" </w:instrText>
      </w:r>
      <w:r>
        <w:rPr>
          <w:rFonts w:hint="eastAsia" w:ascii="等线" w:hAnsi="等线" w:eastAsia="等线" w:cs="等线"/>
          <w:szCs w:val="28"/>
        </w:rPr>
        <w:fldChar w:fldCharType="separate"/>
      </w:r>
      <w:r>
        <w:rPr>
          <w:rStyle w:val="10"/>
          <w:rFonts w:hint="eastAsia" w:ascii="等线" w:hAnsi="等线" w:eastAsia="等线" w:cs="等线"/>
          <w:szCs w:val="28"/>
        </w:rPr>
        <w:t>sunjy</w:t>
      </w:r>
      <w:r>
        <w:rPr>
          <w:rStyle w:val="10"/>
          <w:rFonts w:hint="eastAsia" w:ascii="等线" w:hAnsi="等线" w:eastAsia="等线" w:cs="等线"/>
          <w:szCs w:val="28"/>
        </w:rPr>
        <w:t>145@163.com</w:t>
      </w:r>
      <w:r>
        <w:rPr>
          <w:rFonts w:hint="eastAsia" w:ascii="等线" w:hAnsi="等线" w:eastAsia="等线" w:cs="等线"/>
          <w:szCs w:val="28"/>
        </w:rPr>
        <w:fldChar w:fldCharType="end"/>
      </w:r>
    </w:p>
    <w:p>
      <w:pPr>
        <w:keepNext w:val="0"/>
        <w:keepLines w:val="0"/>
        <w:pageBreakBefore w:val="0"/>
        <w:kinsoku/>
        <w:wordWrap/>
        <w:overflowPunct/>
        <w:topLinePunct w:val="0"/>
        <w:autoSpaceDE/>
        <w:autoSpaceDN/>
        <w:bidi w:val="0"/>
        <w:adjustRightInd/>
        <w:snapToGrid/>
        <w:spacing w:before="6" w:line="336" w:lineRule="auto"/>
        <w:ind w:left="110" w:leftChars="46" w:right="43" w:rightChars="18"/>
        <w:jc w:val="left"/>
        <w:textAlignment w:val="auto"/>
        <w:rPr>
          <w:rFonts w:hint="eastAsia" w:ascii="等线" w:hAnsi="等线" w:eastAsia="等线" w:cs="等线"/>
          <w:szCs w:val="28"/>
        </w:rPr>
      </w:pPr>
    </w:p>
    <w:p>
      <w:pPr>
        <w:keepNext w:val="0"/>
        <w:keepLines w:val="0"/>
        <w:pageBreakBefore w:val="0"/>
        <w:kinsoku/>
        <w:wordWrap/>
        <w:overflowPunct/>
        <w:topLinePunct w:val="0"/>
        <w:autoSpaceDE/>
        <w:autoSpaceDN/>
        <w:bidi w:val="0"/>
        <w:adjustRightInd/>
        <w:snapToGrid/>
        <w:spacing w:before="6" w:line="336" w:lineRule="auto"/>
        <w:ind w:left="110" w:leftChars="46" w:right="43" w:rightChars="18"/>
        <w:jc w:val="left"/>
        <w:textAlignment w:val="auto"/>
        <w:rPr>
          <w:rFonts w:hint="eastAsia" w:ascii="等线" w:hAnsi="等线" w:eastAsia="等线" w:cs="等线"/>
          <w:szCs w:val="28"/>
        </w:rPr>
      </w:pPr>
    </w:p>
    <w:p>
      <w:pPr>
        <w:keepNext w:val="0"/>
        <w:keepLines w:val="0"/>
        <w:pageBreakBefore w:val="0"/>
        <w:kinsoku/>
        <w:wordWrap/>
        <w:overflowPunct/>
        <w:topLinePunct w:val="0"/>
        <w:autoSpaceDE/>
        <w:autoSpaceDN/>
        <w:bidi w:val="0"/>
        <w:adjustRightInd/>
        <w:snapToGrid/>
        <w:spacing w:before="6" w:line="336" w:lineRule="auto"/>
        <w:ind w:right="43" w:rightChars="18"/>
        <w:jc w:val="left"/>
        <w:textAlignment w:val="auto"/>
        <w:rPr>
          <w:rFonts w:hint="eastAsia" w:ascii="等线" w:hAnsi="等线" w:eastAsia="等线" w:cs="等线"/>
          <w:b/>
          <w:bCs/>
          <w:color w:val="000000" w:themeColor="text1"/>
          <w:kern w:val="0"/>
          <w:sz w:val="28"/>
          <w:szCs w:val="28"/>
        </w:rPr>
      </w:pPr>
      <w:r>
        <w:rPr>
          <w:rFonts w:hint="eastAsia" w:ascii="等线" w:hAnsi="等线" w:eastAsia="等线" w:cs="等线"/>
          <w:b/>
          <w:bCs/>
          <w:color w:val="000000" w:themeColor="text1"/>
          <w:kern w:val="0"/>
          <w:sz w:val="28"/>
          <w:szCs w:val="28"/>
        </w:rPr>
        <w:t>注册及报名方式：</w:t>
      </w:r>
    </w:p>
    <w:p>
      <w:pPr>
        <w:keepNext w:val="0"/>
        <w:keepLines w:val="0"/>
        <w:pageBreakBefore w:val="0"/>
        <w:kinsoku/>
        <w:wordWrap/>
        <w:overflowPunct/>
        <w:topLinePunct w:val="0"/>
        <w:autoSpaceDE/>
        <w:autoSpaceDN/>
        <w:bidi w:val="0"/>
        <w:adjustRightInd/>
        <w:snapToGrid/>
        <w:spacing w:before="6" w:line="336" w:lineRule="auto"/>
        <w:ind w:left="110" w:leftChars="46" w:right="43" w:rightChars="18"/>
        <w:jc w:val="left"/>
        <w:textAlignment w:val="auto"/>
        <w:rPr>
          <w:rFonts w:hint="eastAsia" w:ascii="等线" w:hAnsi="等线" w:eastAsia="等线" w:cs="等线"/>
          <w:color w:val="000000" w:themeColor="text1"/>
          <w:kern w:val="0"/>
          <w:szCs w:val="24"/>
        </w:rPr>
      </w:pPr>
      <w:r>
        <w:rPr>
          <w:rFonts w:hint="eastAsia" w:ascii="等线" w:hAnsi="等线" w:eastAsia="等线" w:cs="等线"/>
          <w:color w:val="000000" w:themeColor="text1"/>
          <w:kern w:val="0"/>
          <w:szCs w:val="24"/>
        </w:rPr>
        <w:t xml:space="preserve">请填写下表，并发至会务组邮箱 </w:t>
      </w:r>
      <w:r>
        <w:rPr>
          <w:rFonts w:hint="eastAsia" w:ascii="等线" w:hAnsi="等线" w:eastAsia="等线" w:cs="等线"/>
          <w:szCs w:val="24"/>
        </w:rPr>
        <w:t>sunjy</w:t>
      </w:r>
      <w:r>
        <w:rPr>
          <w:rFonts w:hint="eastAsia" w:ascii="等线" w:hAnsi="等线" w:eastAsia="等线" w:cs="等线"/>
          <w:szCs w:val="24"/>
        </w:rPr>
        <w:t>145@163.com</w:t>
      </w:r>
      <w:r>
        <w:rPr>
          <w:rFonts w:hint="eastAsia" w:ascii="等线" w:hAnsi="等线" w:eastAsia="等线" w:cs="等线"/>
          <w:color w:val="000000" w:themeColor="text1"/>
          <w:kern w:val="0"/>
          <w:szCs w:val="24"/>
        </w:rPr>
        <w:t>(孙俊艳)</w:t>
      </w:r>
    </w:p>
    <w:tbl>
      <w:tblPr>
        <w:tblStyle w:val="7"/>
        <w:tblpPr w:leftFromText="180" w:rightFromText="180" w:vertAnchor="text" w:horzAnchor="page" w:tblpX="1856" w:tblpY="157"/>
        <w:tblOverlap w:val="never"/>
        <w:tblW w:w="870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39"/>
        <w:gridCol w:w="1739"/>
        <w:gridCol w:w="1738"/>
        <w:gridCol w:w="1739"/>
        <w:gridCol w:w="17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68" w:hRule="atLeast"/>
        </w:trPr>
        <w:tc>
          <w:tcPr>
            <w:tcW w:w="8700" w:type="dxa"/>
            <w:gridSpan w:val="5"/>
          </w:tcPr>
          <w:p>
            <w:pPr>
              <w:keepNext w:val="0"/>
              <w:keepLines w:val="0"/>
              <w:pageBreakBefore w:val="0"/>
              <w:kinsoku/>
              <w:wordWrap/>
              <w:overflowPunct/>
              <w:topLinePunct w:val="0"/>
              <w:autoSpaceDE/>
              <w:autoSpaceDN/>
              <w:bidi w:val="0"/>
              <w:adjustRightInd/>
              <w:snapToGrid/>
              <w:spacing w:before="6" w:line="336" w:lineRule="auto"/>
              <w:ind w:right="43" w:rightChars="18"/>
              <w:jc w:val="center"/>
              <w:textAlignment w:val="auto"/>
              <w:rPr>
                <w:rFonts w:hint="eastAsia" w:ascii="等线" w:hAnsi="等线" w:eastAsia="等线" w:cs="等线"/>
                <w:color w:val="000000" w:themeColor="text1"/>
                <w:kern w:val="0"/>
                <w:szCs w:val="28"/>
              </w:rPr>
            </w:pPr>
            <w:r>
              <w:rPr>
                <w:rFonts w:hint="eastAsia" w:ascii="等线" w:hAnsi="等线" w:eastAsia="等线" w:cs="等线"/>
                <w:color w:val="000000" w:themeColor="text1"/>
                <w:kern w:val="0"/>
                <w:szCs w:val="28"/>
              </w:rPr>
              <w:t>报名回执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68" w:hRule="atLeast"/>
        </w:trPr>
        <w:tc>
          <w:tcPr>
            <w:tcW w:w="1739" w:type="dxa"/>
          </w:tcPr>
          <w:p>
            <w:pPr>
              <w:keepNext w:val="0"/>
              <w:keepLines w:val="0"/>
              <w:pageBreakBefore w:val="0"/>
              <w:kinsoku/>
              <w:wordWrap/>
              <w:overflowPunct/>
              <w:topLinePunct w:val="0"/>
              <w:autoSpaceDE/>
              <w:autoSpaceDN/>
              <w:bidi w:val="0"/>
              <w:adjustRightInd/>
              <w:snapToGrid/>
              <w:spacing w:before="6" w:line="336" w:lineRule="auto"/>
              <w:ind w:right="43" w:rightChars="18"/>
              <w:jc w:val="center"/>
              <w:textAlignment w:val="auto"/>
              <w:rPr>
                <w:rFonts w:hint="eastAsia" w:ascii="等线" w:hAnsi="等线" w:eastAsia="等线" w:cs="等线"/>
                <w:color w:val="000000" w:themeColor="text1"/>
                <w:kern w:val="0"/>
                <w:szCs w:val="28"/>
              </w:rPr>
            </w:pPr>
            <w:r>
              <w:rPr>
                <w:rFonts w:hint="eastAsia" w:ascii="等线" w:hAnsi="等线" w:eastAsia="等线" w:cs="等线"/>
                <w:color w:val="000000" w:themeColor="text1"/>
                <w:kern w:val="0"/>
                <w:szCs w:val="28"/>
              </w:rPr>
              <w:t>姓名</w:t>
            </w:r>
          </w:p>
        </w:tc>
        <w:tc>
          <w:tcPr>
            <w:tcW w:w="1739" w:type="dxa"/>
          </w:tcPr>
          <w:p>
            <w:pPr>
              <w:keepNext w:val="0"/>
              <w:keepLines w:val="0"/>
              <w:pageBreakBefore w:val="0"/>
              <w:kinsoku/>
              <w:wordWrap/>
              <w:overflowPunct/>
              <w:topLinePunct w:val="0"/>
              <w:autoSpaceDE/>
              <w:autoSpaceDN/>
              <w:bidi w:val="0"/>
              <w:adjustRightInd/>
              <w:snapToGrid/>
              <w:spacing w:before="6" w:line="336" w:lineRule="auto"/>
              <w:ind w:right="43" w:rightChars="18"/>
              <w:jc w:val="center"/>
              <w:textAlignment w:val="auto"/>
              <w:rPr>
                <w:rFonts w:hint="eastAsia" w:ascii="等线" w:hAnsi="等线" w:eastAsia="等线" w:cs="等线"/>
                <w:color w:val="000000" w:themeColor="text1"/>
                <w:kern w:val="0"/>
                <w:szCs w:val="28"/>
              </w:rPr>
            </w:pPr>
            <w:r>
              <w:rPr>
                <w:rFonts w:hint="eastAsia" w:ascii="等线" w:hAnsi="等线" w:eastAsia="等线" w:cs="等线"/>
                <w:color w:val="000000" w:themeColor="text1"/>
                <w:kern w:val="0"/>
                <w:szCs w:val="28"/>
              </w:rPr>
              <w:t>单位</w:t>
            </w:r>
          </w:p>
        </w:tc>
        <w:tc>
          <w:tcPr>
            <w:tcW w:w="1738" w:type="dxa"/>
          </w:tcPr>
          <w:p>
            <w:pPr>
              <w:keepNext w:val="0"/>
              <w:keepLines w:val="0"/>
              <w:pageBreakBefore w:val="0"/>
              <w:kinsoku/>
              <w:wordWrap/>
              <w:overflowPunct/>
              <w:topLinePunct w:val="0"/>
              <w:autoSpaceDE/>
              <w:autoSpaceDN/>
              <w:bidi w:val="0"/>
              <w:adjustRightInd/>
              <w:snapToGrid/>
              <w:spacing w:before="6" w:line="336" w:lineRule="auto"/>
              <w:ind w:right="43" w:rightChars="18"/>
              <w:jc w:val="center"/>
              <w:textAlignment w:val="auto"/>
              <w:rPr>
                <w:rFonts w:hint="eastAsia" w:ascii="等线" w:hAnsi="等线" w:eastAsia="等线" w:cs="等线"/>
                <w:color w:val="000000" w:themeColor="text1"/>
                <w:kern w:val="0"/>
                <w:szCs w:val="28"/>
              </w:rPr>
            </w:pPr>
            <w:r>
              <w:rPr>
                <w:rFonts w:hint="eastAsia" w:ascii="等线" w:hAnsi="等线" w:eastAsia="等线" w:cs="等线"/>
                <w:color w:val="000000" w:themeColor="text1"/>
                <w:kern w:val="0"/>
                <w:szCs w:val="28"/>
              </w:rPr>
              <w:t>职务</w:t>
            </w:r>
          </w:p>
        </w:tc>
        <w:tc>
          <w:tcPr>
            <w:tcW w:w="1739" w:type="dxa"/>
          </w:tcPr>
          <w:p>
            <w:pPr>
              <w:keepNext w:val="0"/>
              <w:keepLines w:val="0"/>
              <w:pageBreakBefore w:val="0"/>
              <w:kinsoku/>
              <w:wordWrap/>
              <w:overflowPunct/>
              <w:topLinePunct w:val="0"/>
              <w:autoSpaceDE/>
              <w:autoSpaceDN/>
              <w:bidi w:val="0"/>
              <w:adjustRightInd/>
              <w:snapToGrid/>
              <w:spacing w:before="6" w:line="336" w:lineRule="auto"/>
              <w:ind w:right="43" w:rightChars="18"/>
              <w:jc w:val="center"/>
              <w:textAlignment w:val="auto"/>
              <w:rPr>
                <w:rFonts w:hint="eastAsia" w:ascii="等线" w:hAnsi="等线" w:eastAsia="等线" w:cs="等线"/>
                <w:color w:val="000000" w:themeColor="text1"/>
                <w:kern w:val="0"/>
                <w:szCs w:val="28"/>
              </w:rPr>
            </w:pPr>
            <w:r>
              <w:rPr>
                <w:rFonts w:hint="eastAsia" w:ascii="等线" w:hAnsi="等线" w:eastAsia="等线" w:cs="等线"/>
                <w:color w:val="000000" w:themeColor="text1"/>
                <w:kern w:val="0"/>
                <w:szCs w:val="28"/>
              </w:rPr>
              <w:t>联系方式</w:t>
            </w:r>
          </w:p>
        </w:tc>
        <w:tc>
          <w:tcPr>
            <w:tcW w:w="1745" w:type="dxa"/>
          </w:tcPr>
          <w:p>
            <w:pPr>
              <w:keepNext w:val="0"/>
              <w:keepLines w:val="0"/>
              <w:pageBreakBefore w:val="0"/>
              <w:kinsoku/>
              <w:wordWrap/>
              <w:overflowPunct/>
              <w:topLinePunct w:val="0"/>
              <w:autoSpaceDE/>
              <w:autoSpaceDN/>
              <w:bidi w:val="0"/>
              <w:adjustRightInd/>
              <w:snapToGrid/>
              <w:spacing w:before="6" w:line="336" w:lineRule="auto"/>
              <w:ind w:right="43" w:rightChars="18"/>
              <w:jc w:val="center"/>
              <w:textAlignment w:val="auto"/>
              <w:rPr>
                <w:rFonts w:hint="eastAsia" w:ascii="等线" w:hAnsi="等线" w:eastAsia="等线" w:cs="等线"/>
                <w:color w:val="000000" w:themeColor="text1"/>
                <w:kern w:val="0"/>
                <w:szCs w:val="28"/>
              </w:rPr>
            </w:pPr>
            <w:r>
              <w:rPr>
                <w:rFonts w:hint="eastAsia" w:ascii="等线" w:hAnsi="等线" w:eastAsia="等线" w:cs="等线"/>
                <w:color w:val="000000" w:themeColor="text1"/>
                <w:kern w:val="0"/>
                <w:szCs w:val="28"/>
              </w:rPr>
              <w:t>参会人数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72" w:hRule="atLeast"/>
        </w:trPr>
        <w:tc>
          <w:tcPr>
            <w:tcW w:w="1739" w:type="dxa"/>
          </w:tcPr>
          <w:p>
            <w:pPr>
              <w:keepNext w:val="0"/>
              <w:keepLines w:val="0"/>
              <w:pageBreakBefore w:val="0"/>
              <w:kinsoku/>
              <w:wordWrap/>
              <w:overflowPunct/>
              <w:topLinePunct w:val="0"/>
              <w:autoSpaceDE/>
              <w:autoSpaceDN/>
              <w:bidi w:val="0"/>
              <w:adjustRightInd/>
              <w:snapToGrid/>
              <w:spacing w:before="6" w:line="336" w:lineRule="auto"/>
              <w:ind w:right="43" w:rightChars="18"/>
              <w:jc w:val="left"/>
              <w:textAlignment w:val="auto"/>
              <w:rPr>
                <w:rFonts w:hint="eastAsia" w:ascii="等线" w:hAnsi="等线" w:eastAsia="等线" w:cs="等线"/>
                <w:color w:val="000000" w:themeColor="text1"/>
                <w:kern w:val="0"/>
                <w:sz w:val="28"/>
                <w:szCs w:val="28"/>
              </w:rPr>
            </w:pPr>
          </w:p>
        </w:tc>
        <w:tc>
          <w:tcPr>
            <w:tcW w:w="1739" w:type="dxa"/>
          </w:tcPr>
          <w:p>
            <w:pPr>
              <w:keepNext w:val="0"/>
              <w:keepLines w:val="0"/>
              <w:pageBreakBefore w:val="0"/>
              <w:kinsoku/>
              <w:wordWrap/>
              <w:overflowPunct/>
              <w:topLinePunct w:val="0"/>
              <w:autoSpaceDE/>
              <w:autoSpaceDN/>
              <w:bidi w:val="0"/>
              <w:adjustRightInd/>
              <w:snapToGrid/>
              <w:spacing w:before="6" w:line="336" w:lineRule="auto"/>
              <w:ind w:right="43" w:rightChars="18"/>
              <w:jc w:val="left"/>
              <w:textAlignment w:val="auto"/>
              <w:rPr>
                <w:rFonts w:hint="eastAsia" w:ascii="等线" w:hAnsi="等线" w:eastAsia="等线" w:cs="等线"/>
                <w:color w:val="000000" w:themeColor="text1"/>
                <w:kern w:val="0"/>
                <w:sz w:val="28"/>
                <w:szCs w:val="28"/>
              </w:rPr>
            </w:pPr>
          </w:p>
        </w:tc>
        <w:tc>
          <w:tcPr>
            <w:tcW w:w="1738" w:type="dxa"/>
          </w:tcPr>
          <w:p>
            <w:pPr>
              <w:keepNext w:val="0"/>
              <w:keepLines w:val="0"/>
              <w:pageBreakBefore w:val="0"/>
              <w:kinsoku/>
              <w:wordWrap/>
              <w:overflowPunct/>
              <w:topLinePunct w:val="0"/>
              <w:autoSpaceDE/>
              <w:autoSpaceDN/>
              <w:bidi w:val="0"/>
              <w:adjustRightInd/>
              <w:snapToGrid/>
              <w:spacing w:before="6" w:line="336" w:lineRule="auto"/>
              <w:ind w:right="43" w:rightChars="18"/>
              <w:jc w:val="left"/>
              <w:textAlignment w:val="auto"/>
              <w:rPr>
                <w:rFonts w:hint="eastAsia" w:ascii="等线" w:hAnsi="等线" w:eastAsia="等线" w:cs="等线"/>
                <w:color w:val="000000" w:themeColor="text1"/>
                <w:kern w:val="0"/>
                <w:sz w:val="28"/>
                <w:szCs w:val="28"/>
              </w:rPr>
            </w:pPr>
          </w:p>
        </w:tc>
        <w:tc>
          <w:tcPr>
            <w:tcW w:w="1739" w:type="dxa"/>
          </w:tcPr>
          <w:p>
            <w:pPr>
              <w:keepNext w:val="0"/>
              <w:keepLines w:val="0"/>
              <w:pageBreakBefore w:val="0"/>
              <w:kinsoku/>
              <w:wordWrap/>
              <w:overflowPunct/>
              <w:topLinePunct w:val="0"/>
              <w:autoSpaceDE/>
              <w:autoSpaceDN/>
              <w:bidi w:val="0"/>
              <w:adjustRightInd/>
              <w:snapToGrid/>
              <w:spacing w:before="6" w:line="336" w:lineRule="auto"/>
              <w:ind w:right="43" w:rightChars="18"/>
              <w:jc w:val="left"/>
              <w:textAlignment w:val="auto"/>
              <w:rPr>
                <w:rFonts w:hint="eastAsia" w:ascii="等线" w:hAnsi="等线" w:eastAsia="等线" w:cs="等线"/>
                <w:color w:val="000000" w:themeColor="text1"/>
                <w:kern w:val="0"/>
                <w:sz w:val="28"/>
                <w:szCs w:val="28"/>
              </w:rPr>
            </w:pPr>
          </w:p>
        </w:tc>
        <w:tc>
          <w:tcPr>
            <w:tcW w:w="1745" w:type="dxa"/>
          </w:tcPr>
          <w:p>
            <w:pPr>
              <w:keepNext w:val="0"/>
              <w:keepLines w:val="0"/>
              <w:pageBreakBefore w:val="0"/>
              <w:kinsoku/>
              <w:wordWrap/>
              <w:overflowPunct/>
              <w:topLinePunct w:val="0"/>
              <w:autoSpaceDE/>
              <w:autoSpaceDN/>
              <w:bidi w:val="0"/>
              <w:adjustRightInd/>
              <w:snapToGrid/>
              <w:spacing w:before="6" w:line="336" w:lineRule="auto"/>
              <w:ind w:right="43" w:rightChars="18"/>
              <w:jc w:val="left"/>
              <w:textAlignment w:val="auto"/>
              <w:rPr>
                <w:rFonts w:hint="eastAsia" w:ascii="等线" w:hAnsi="等线" w:eastAsia="等线" w:cs="等线"/>
                <w:color w:val="000000" w:themeColor="text1"/>
                <w:kern w:val="0"/>
                <w:sz w:val="28"/>
                <w:szCs w:val="28"/>
              </w:rPr>
            </w:pPr>
          </w:p>
        </w:tc>
      </w:tr>
    </w:tbl>
    <w:p>
      <w:pPr>
        <w:keepNext w:val="0"/>
        <w:keepLines w:val="0"/>
        <w:pageBreakBefore w:val="0"/>
        <w:kinsoku/>
        <w:wordWrap/>
        <w:overflowPunct/>
        <w:topLinePunct w:val="0"/>
        <w:autoSpaceDE/>
        <w:autoSpaceDN/>
        <w:bidi w:val="0"/>
        <w:adjustRightInd/>
        <w:snapToGrid/>
        <w:spacing w:before="6" w:line="336" w:lineRule="auto"/>
        <w:ind w:right="43" w:rightChars="18"/>
        <w:jc w:val="left"/>
        <w:textAlignment w:val="auto"/>
        <w:rPr>
          <w:rFonts w:hint="eastAsia" w:ascii="等线" w:hAnsi="等线" w:eastAsia="等线" w:cs="等线"/>
          <w:color w:val="000000" w:themeColor="text1"/>
          <w:kern w:val="0"/>
          <w:szCs w:val="28"/>
        </w:rPr>
      </w:pPr>
      <w:r>
        <w:rPr>
          <w:rFonts w:hint="eastAsia" w:ascii="等线" w:hAnsi="等线" w:eastAsia="等线" w:cs="等线"/>
          <w:b/>
          <w:bCs/>
          <w:color w:val="000000" w:themeColor="text1"/>
          <w:kern w:val="0"/>
          <w:sz w:val="28"/>
          <w:szCs w:val="28"/>
        </w:rPr>
        <w:t>注：</w:t>
      </w:r>
      <w:r>
        <w:rPr>
          <w:rFonts w:hint="eastAsia" w:ascii="等线" w:hAnsi="等线" w:eastAsia="等线" w:cs="等线"/>
          <w:color w:val="000000" w:themeColor="text1"/>
          <w:kern w:val="0"/>
          <w:szCs w:val="28"/>
        </w:rPr>
        <w:t>报名截止时间为2019年4月22日。</w:t>
      </w:r>
    </w:p>
    <w:p>
      <w:pPr>
        <w:keepNext w:val="0"/>
        <w:keepLines w:val="0"/>
        <w:pageBreakBefore w:val="0"/>
        <w:kinsoku/>
        <w:wordWrap/>
        <w:overflowPunct/>
        <w:topLinePunct w:val="0"/>
        <w:autoSpaceDE/>
        <w:autoSpaceDN/>
        <w:bidi w:val="0"/>
        <w:adjustRightInd/>
        <w:snapToGrid/>
        <w:spacing w:before="6" w:line="336" w:lineRule="auto"/>
        <w:ind w:left="110" w:leftChars="46" w:right="43" w:rightChars="18" w:firstLine="480" w:firstLineChars="200"/>
        <w:jc w:val="left"/>
        <w:textAlignment w:val="auto"/>
        <w:rPr>
          <w:rFonts w:hint="eastAsia" w:ascii="等线" w:hAnsi="等线" w:eastAsia="等线" w:cs="等线"/>
          <w:color w:val="000000" w:themeColor="text1"/>
          <w:kern w:val="0"/>
          <w:sz w:val="28"/>
          <w:szCs w:val="28"/>
        </w:rPr>
      </w:pPr>
      <w:r>
        <w:rPr>
          <w:rFonts w:hint="eastAsia" w:ascii="等线" w:hAnsi="等线" w:eastAsia="等线" w:cs="等线"/>
          <w:color w:val="000000" w:themeColor="text1"/>
          <w:kern w:val="0"/>
          <w:szCs w:val="28"/>
        </w:rPr>
        <w:t>逾期报名者仍可参会，但不提供参会资料和工作餐，敬请谅解。</w:t>
      </w:r>
    </w:p>
    <w:p>
      <w:pPr>
        <w:keepNext w:val="0"/>
        <w:keepLines w:val="0"/>
        <w:pageBreakBefore w:val="0"/>
        <w:kinsoku/>
        <w:wordWrap/>
        <w:overflowPunct/>
        <w:topLinePunct w:val="0"/>
        <w:autoSpaceDE/>
        <w:autoSpaceDN/>
        <w:bidi w:val="0"/>
        <w:adjustRightInd/>
        <w:snapToGrid/>
        <w:spacing w:before="6" w:line="336" w:lineRule="auto"/>
        <w:ind w:left="110" w:leftChars="46" w:right="43" w:rightChars="18"/>
        <w:jc w:val="left"/>
        <w:textAlignment w:val="auto"/>
        <w:rPr>
          <w:rFonts w:hint="eastAsia" w:ascii="等线" w:hAnsi="等线" w:eastAsia="等线" w:cs="等线"/>
          <w:color w:val="000000" w:themeColor="text1"/>
          <w:kern w:val="0"/>
          <w:sz w:val="28"/>
          <w:szCs w:val="28"/>
        </w:rPr>
      </w:pPr>
    </w:p>
    <w:p>
      <w:pPr>
        <w:keepNext w:val="0"/>
        <w:keepLines w:val="0"/>
        <w:pageBreakBefore w:val="0"/>
        <w:kinsoku/>
        <w:wordWrap/>
        <w:overflowPunct/>
        <w:topLinePunct w:val="0"/>
        <w:autoSpaceDE/>
        <w:autoSpaceDN/>
        <w:bidi w:val="0"/>
        <w:adjustRightInd/>
        <w:snapToGrid/>
        <w:spacing w:before="6" w:line="336" w:lineRule="auto"/>
        <w:ind w:left="110" w:leftChars="46" w:right="43" w:rightChars="18"/>
        <w:jc w:val="left"/>
        <w:textAlignment w:val="auto"/>
        <w:rPr>
          <w:rFonts w:hint="eastAsia" w:ascii="等线" w:hAnsi="等线" w:eastAsia="等线" w:cs="等线"/>
          <w:b/>
          <w:bCs/>
          <w:color w:val="000000" w:themeColor="text1"/>
          <w:kern w:val="0"/>
          <w:sz w:val="28"/>
          <w:szCs w:val="28"/>
        </w:rPr>
      </w:pPr>
      <w:r>
        <w:rPr>
          <w:rFonts w:hint="eastAsia" w:ascii="等线" w:hAnsi="等线" w:eastAsia="等线" w:cs="等线"/>
          <w:b/>
          <w:bCs/>
          <w:color w:val="000000" w:themeColor="text1"/>
          <w:kern w:val="0"/>
          <w:sz w:val="28"/>
          <w:szCs w:val="28"/>
        </w:rPr>
        <w:t>收费：</w:t>
      </w:r>
    </w:p>
    <w:p>
      <w:pPr>
        <w:keepNext w:val="0"/>
        <w:keepLines w:val="0"/>
        <w:pageBreakBefore w:val="0"/>
        <w:kinsoku/>
        <w:wordWrap/>
        <w:overflowPunct/>
        <w:topLinePunct w:val="0"/>
        <w:autoSpaceDE/>
        <w:autoSpaceDN/>
        <w:bidi w:val="0"/>
        <w:adjustRightInd/>
        <w:snapToGrid/>
        <w:spacing w:before="6" w:line="336" w:lineRule="auto"/>
        <w:ind w:left="110" w:leftChars="46" w:right="43" w:rightChars="18" w:firstLine="480" w:firstLineChars="200"/>
        <w:jc w:val="left"/>
        <w:textAlignment w:val="auto"/>
        <w:rPr>
          <w:rFonts w:hint="eastAsia" w:ascii="等线" w:hAnsi="等线" w:eastAsia="等线" w:cs="等线"/>
          <w:color w:val="000000" w:themeColor="text1"/>
          <w:kern w:val="0"/>
          <w:szCs w:val="28"/>
        </w:rPr>
      </w:pPr>
      <w:r>
        <w:rPr>
          <w:rFonts w:hint="eastAsia" w:ascii="等线" w:hAnsi="等线" w:eastAsia="等线" w:cs="等线"/>
          <w:color w:val="000000" w:themeColor="text1"/>
          <w:kern w:val="0"/>
          <w:szCs w:val="28"/>
        </w:rPr>
        <w:t>本次培训</w:t>
      </w:r>
      <w:r>
        <w:rPr>
          <w:rFonts w:hint="eastAsia" w:ascii="等线" w:hAnsi="等线" w:eastAsia="等线" w:cs="等线"/>
          <w:b/>
          <w:bCs/>
          <w:color w:val="000000" w:themeColor="text1"/>
          <w:kern w:val="0"/>
          <w:szCs w:val="28"/>
        </w:rPr>
        <w:t>免收报名费</w:t>
      </w:r>
      <w:r>
        <w:rPr>
          <w:rFonts w:hint="eastAsia" w:ascii="等线" w:hAnsi="等线" w:eastAsia="等线" w:cs="等线"/>
          <w:color w:val="000000" w:themeColor="text1"/>
          <w:kern w:val="0"/>
          <w:szCs w:val="28"/>
        </w:rPr>
        <w:t>，学员可获得院内I</w:t>
      </w:r>
      <w:r>
        <w:rPr>
          <w:rFonts w:hint="eastAsia" w:ascii="等线" w:hAnsi="等线" w:eastAsia="等线" w:cs="等线"/>
          <w:color w:val="000000" w:themeColor="text1"/>
          <w:kern w:val="0"/>
          <w:szCs w:val="28"/>
        </w:rPr>
        <w:t>I</w:t>
      </w:r>
      <w:r>
        <w:rPr>
          <w:rFonts w:hint="eastAsia" w:ascii="等线" w:hAnsi="等线" w:eastAsia="等线" w:cs="等线"/>
          <w:color w:val="000000" w:themeColor="text1"/>
          <w:kern w:val="0"/>
          <w:szCs w:val="28"/>
        </w:rPr>
        <w:t>类学分，交通及住宿自理，会议当天提供免费午餐。</w:t>
      </w:r>
    </w:p>
    <w:p>
      <w:pPr>
        <w:keepNext w:val="0"/>
        <w:keepLines w:val="0"/>
        <w:pageBreakBefore w:val="0"/>
        <w:kinsoku/>
        <w:wordWrap/>
        <w:overflowPunct/>
        <w:topLinePunct w:val="0"/>
        <w:autoSpaceDE/>
        <w:autoSpaceDN/>
        <w:bidi w:val="0"/>
        <w:adjustRightInd/>
        <w:snapToGrid/>
        <w:spacing w:before="6" w:line="336" w:lineRule="auto"/>
        <w:ind w:right="43" w:rightChars="18"/>
        <w:jc w:val="both"/>
        <w:textAlignment w:val="auto"/>
        <w:rPr>
          <w:rFonts w:hint="eastAsia" w:ascii="等线" w:hAnsi="等线" w:eastAsia="等线" w:cs="等线"/>
          <w:color w:val="000000" w:themeColor="text1"/>
          <w:kern w:val="0"/>
          <w:sz w:val="22"/>
        </w:rPr>
      </w:pPr>
      <w:bookmarkStart w:id="2" w:name="_GoBack"/>
      <w:bookmarkEnd w:id="2"/>
    </w:p>
    <w:p>
      <w:pPr>
        <w:keepNext w:val="0"/>
        <w:keepLines w:val="0"/>
        <w:pageBreakBefore w:val="0"/>
        <w:kinsoku/>
        <w:wordWrap/>
        <w:overflowPunct/>
        <w:topLinePunct w:val="0"/>
        <w:autoSpaceDE/>
        <w:autoSpaceDN/>
        <w:bidi w:val="0"/>
        <w:adjustRightInd/>
        <w:snapToGrid/>
        <w:spacing w:before="6" w:line="336" w:lineRule="auto"/>
        <w:ind w:left="110" w:leftChars="46" w:right="43" w:rightChars="18" w:firstLine="2860" w:firstLineChars="1300"/>
        <w:jc w:val="right"/>
        <w:textAlignment w:val="auto"/>
        <w:rPr>
          <w:rFonts w:hint="eastAsia" w:ascii="等线" w:hAnsi="等线" w:eastAsia="等线" w:cs="等线"/>
          <w:color w:val="000000" w:themeColor="text1"/>
          <w:kern w:val="0"/>
          <w:sz w:val="22"/>
        </w:rPr>
      </w:pPr>
    </w:p>
    <w:p>
      <w:pPr>
        <w:keepNext w:val="0"/>
        <w:keepLines w:val="0"/>
        <w:pageBreakBefore w:val="0"/>
        <w:kinsoku/>
        <w:wordWrap/>
        <w:overflowPunct/>
        <w:topLinePunct w:val="0"/>
        <w:autoSpaceDE/>
        <w:autoSpaceDN/>
        <w:bidi w:val="0"/>
        <w:adjustRightInd/>
        <w:snapToGrid/>
        <w:spacing w:before="6" w:line="336" w:lineRule="auto"/>
        <w:ind w:left="110" w:leftChars="46" w:right="43" w:rightChars="18" w:firstLine="2860" w:firstLineChars="1300"/>
        <w:jc w:val="right"/>
        <w:textAlignment w:val="auto"/>
        <w:rPr>
          <w:rFonts w:hint="eastAsia" w:ascii="等线" w:hAnsi="等线" w:eastAsia="等线" w:cs="等线"/>
          <w:color w:val="000000" w:themeColor="text1"/>
          <w:kern w:val="0"/>
          <w:sz w:val="22"/>
        </w:rPr>
      </w:pPr>
      <w:r>
        <w:rPr>
          <w:rFonts w:hint="eastAsia" w:ascii="等线" w:hAnsi="等线" w:eastAsia="等线" w:cs="等线"/>
          <w:color w:val="000000" w:themeColor="text1"/>
          <w:kern w:val="0"/>
          <w:sz w:val="22"/>
        </w:rPr>
        <w:t>国家老年疾病临床医学研究中心（首都医科大学宣武医院）</w:t>
      </w:r>
    </w:p>
    <w:p>
      <w:pPr>
        <w:keepNext w:val="0"/>
        <w:keepLines w:val="0"/>
        <w:pageBreakBefore w:val="0"/>
        <w:kinsoku/>
        <w:wordWrap/>
        <w:overflowPunct/>
        <w:topLinePunct w:val="0"/>
        <w:autoSpaceDE/>
        <w:autoSpaceDN/>
        <w:bidi w:val="0"/>
        <w:adjustRightInd/>
        <w:snapToGrid/>
        <w:spacing w:before="6" w:line="336" w:lineRule="auto"/>
        <w:ind w:left="110" w:leftChars="46" w:right="43" w:rightChars="18"/>
        <w:jc w:val="right"/>
        <w:textAlignment w:val="auto"/>
        <w:rPr>
          <w:rFonts w:hint="eastAsia" w:ascii="等线" w:hAnsi="等线" w:eastAsia="等线" w:cs="等线"/>
          <w:color w:val="000000" w:themeColor="text1"/>
          <w:kern w:val="0"/>
          <w:sz w:val="22"/>
        </w:rPr>
      </w:pPr>
      <w:r>
        <w:rPr>
          <w:rFonts w:hint="eastAsia" w:ascii="等线" w:hAnsi="等线" w:eastAsia="等线" w:cs="等线"/>
          <w:color w:val="000000" w:themeColor="text1"/>
          <w:kern w:val="0"/>
          <w:sz w:val="22"/>
        </w:rPr>
        <w:t xml:space="preserve">                                       中国帕金森病病影像学联盟</w:t>
      </w:r>
    </w:p>
    <w:p>
      <w:pPr>
        <w:keepNext w:val="0"/>
        <w:keepLines w:val="0"/>
        <w:pageBreakBefore w:val="0"/>
        <w:kinsoku/>
        <w:wordWrap/>
        <w:overflowPunct/>
        <w:topLinePunct w:val="0"/>
        <w:autoSpaceDE/>
        <w:autoSpaceDN/>
        <w:bidi w:val="0"/>
        <w:adjustRightInd/>
        <w:snapToGrid/>
        <w:spacing w:before="6" w:line="336" w:lineRule="auto"/>
        <w:ind w:left="110" w:leftChars="46" w:right="43" w:rightChars="18"/>
        <w:jc w:val="right"/>
        <w:textAlignment w:val="auto"/>
        <w:rPr>
          <w:rFonts w:hint="eastAsia" w:ascii="等线" w:hAnsi="等线" w:eastAsia="等线" w:cs="等线"/>
        </w:rPr>
      </w:pPr>
      <w:r>
        <w:rPr>
          <w:rFonts w:hint="eastAsia" w:ascii="等线" w:hAnsi="等线" w:eastAsia="等线" w:cs="等线"/>
          <w:color w:val="000000" w:themeColor="text1"/>
          <w:kern w:val="0"/>
          <w:sz w:val="22"/>
        </w:rPr>
        <w:t xml:space="preserve">                                         2019年4月</w:t>
      </w:r>
      <w:r>
        <w:rPr>
          <w:rFonts w:hint="eastAsia" w:ascii="等线" w:hAnsi="等线" w:eastAsia="等线" w:cs="等线"/>
          <w:color w:val="000000" w:themeColor="text1"/>
          <w:kern w:val="0"/>
          <w:sz w:val="22"/>
          <w:lang w:val="en-US" w:eastAsia="zh-CN"/>
        </w:rPr>
        <w:t>24</w:t>
      </w:r>
      <w:r>
        <w:rPr>
          <w:rFonts w:hint="eastAsia" w:ascii="等线" w:hAnsi="等线" w:eastAsia="等线" w:cs="等线"/>
          <w:color w:val="000000" w:themeColor="text1"/>
          <w:kern w:val="0"/>
          <w:sz w:val="22"/>
        </w:rPr>
        <w:t>日</w:t>
      </w:r>
    </w:p>
    <w:sectPr>
      <w:headerReference r:id="rId3" w:type="default"/>
      <w:pgSz w:w="11850" w:h="16783"/>
      <w:pgMar w:top="1418" w:right="1418" w:bottom="1418" w:left="1418" w:header="283" w:footer="964" w:gutter="0"/>
      <w:pgBorders>
        <w:top w:val="none" w:sz="0" w:space="0"/>
        <w:left w:val="none" w:sz="0" w:space="0"/>
        <w:bottom w:val="none" w:sz="0" w:space="0"/>
        <w:right w:val="none" w:sz="0" w:space="0"/>
      </w:pgBorders>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n-cs">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val="0"/>
      <w:pBdr>
        <w:top w:val="none" w:color="auto" w:sz="0" w:space="1"/>
        <w:left w:val="none" w:color="auto" w:sz="0" w:space="4"/>
        <w:bottom w:val="thinThickSmallGap" w:color="FF0000" w:sz="18" w:space="1"/>
        <w:right w:val="none" w:color="auto" w:sz="0" w:space="4"/>
        <w:between w:val="none" w:color="auto" w:sz="0" w:space="0"/>
      </w:pBdr>
      <w:shd w:val="clear" w:color="auto" w:fill="FFFFFF" w:themeFill="background1"/>
      <w:snapToGrid w:val="0"/>
      <w:jc w:val="center"/>
      <w:rPr>
        <w:rFonts w:hint="eastAsia" w:ascii="楷体" w:hAnsi="楷体" w:eastAsia="楷体" w:cs="楷体"/>
        <w:spacing w:val="-23"/>
        <w:w w:val="80"/>
        <w:sz w:val="84"/>
        <w:szCs w:val="84"/>
      </w:rPr>
    </w:pPr>
    <w:r>
      <w:rPr>
        <w:rFonts w:hint="eastAsia" w:ascii="楷体" w:hAnsi="楷体" w:eastAsia="楷体" w:cs="楷体"/>
        <w:b/>
        <w:color w:val="FF0000"/>
        <w:spacing w:val="-23"/>
        <w:w w:val="80"/>
        <w:kern w:val="0"/>
        <w:sz w:val="84"/>
        <w:szCs w:val="84"/>
        <w:fitText w:val="8255" w:id="0"/>
      </w:rPr>
      <w:t>国家老年疾病临床医学研究中心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B7413"/>
    <w:rsid w:val="0002205D"/>
    <w:rsid w:val="00110E90"/>
    <w:rsid w:val="00116BBD"/>
    <w:rsid w:val="00215BBE"/>
    <w:rsid w:val="003B7413"/>
    <w:rsid w:val="00426F0D"/>
    <w:rsid w:val="00436992"/>
    <w:rsid w:val="00480E78"/>
    <w:rsid w:val="00580429"/>
    <w:rsid w:val="005C2C96"/>
    <w:rsid w:val="00616947"/>
    <w:rsid w:val="006D6527"/>
    <w:rsid w:val="00704FD7"/>
    <w:rsid w:val="007162F8"/>
    <w:rsid w:val="00724F68"/>
    <w:rsid w:val="00742C2F"/>
    <w:rsid w:val="007A1FAD"/>
    <w:rsid w:val="00802FAE"/>
    <w:rsid w:val="0085150D"/>
    <w:rsid w:val="008A7CBC"/>
    <w:rsid w:val="00927A93"/>
    <w:rsid w:val="00933419"/>
    <w:rsid w:val="009A0F94"/>
    <w:rsid w:val="00A72B74"/>
    <w:rsid w:val="00A745A2"/>
    <w:rsid w:val="00AB4CD0"/>
    <w:rsid w:val="00D5630D"/>
    <w:rsid w:val="00DA5151"/>
    <w:rsid w:val="00DC6448"/>
    <w:rsid w:val="00E17BEF"/>
    <w:rsid w:val="00E322FB"/>
    <w:rsid w:val="00EB514D"/>
    <w:rsid w:val="039948D0"/>
    <w:rsid w:val="039C70AF"/>
    <w:rsid w:val="0CA41FB7"/>
    <w:rsid w:val="12972277"/>
    <w:rsid w:val="142D4F26"/>
    <w:rsid w:val="14C17229"/>
    <w:rsid w:val="17016122"/>
    <w:rsid w:val="18C2249F"/>
    <w:rsid w:val="1A06573F"/>
    <w:rsid w:val="205665CE"/>
    <w:rsid w:val="32044B38"/>
    <w:rsid w:val="32F81CD6"/>
    <w:rsid w:val="370274A5"/>
    <w:rsid w:val="37866912"/>
    <w:rsid w:val="38E56788"/>
    <w:rsid w:val="39863D3A"/>
    <w:rsid w:val="3DDF779C"/>
    <w:rsid w:val="45036218"/>
    <w:rsid w:val="45411387"/>
    <w:rsid w:val="46554FEB"/>
    <w:rsid w:val="46942821"/>
    <w:rsid w:val="4739751E"/>
    <w:rsid w:val="50602FD4"/>
    <w:rsid w:val="54F178D9"/>
    <w:rsid w:val="571C1CAE"/>
    <w:rsid w:val="58F77B95"/>
    <w:rsid w:val="59D10DAA"/>
    <w:rsid w:val="5A972756"/>
    <w:rsid w:val="5C242CBF"/>
    <w:rsid w:val="61FF2107"/>
    <w:rsid w:val="65EC559F"/>
    <w:rsid w:val="67197E8F"/>
    <w:rsid w:val="6A7B5D4A"/>
    <w:rsid w:val="6B5D1650"/>
    <w:rsid w:val="6EE35AB3"/>
    <w:rsid w:val="707562D6"/>
    <w:rsid w:val="78FD325C"/>
    <w:rsid w:val="7C4238D6"/>
    <w:rsid w:val="7D4E3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4"/>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4"/>
    <w:qFormat/>
    <w:uiPriority w:val="1"/>
    <w:pPr>
      <w:ind w:left="120"/>
      <w:jc w:val="left"/>
    </w:pPr>
    <w:rPr>
      <w:rFonts w:ascii="宋体" w:hAnsi="宋体" w:cs="Times New Roman"/>
      <w:kern w:val="0"/>
      <w:szCs w:val="24"/>
      <w:lang w:val="zh-CN" w:eastAsia="en-US"/>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Strong"/>
    <w:qFormat/>
    <w:uiPriority w:val="22"/>
    <w:rPr>
      <w:b/>
      <w:bCs/>
    </w:rPr>
  </w:style>
  <w:style w:type="character" w:styleId="10">
    <w:name w:val="Hyperlink"/>
    <w:basedOn w:val="8"/>
    <w:unhideWhenUsed/>
    <w:qFormat/>
    <w:uiPriority w:val="99"/>
    <w:rPr>
      <w:color w:val="0563C1" w:themeColor="hyperlink"/>
      <w:u w:val="single"/>
    </w:rPr>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 w:type="character" w:customStyle="1" w:styleId="13">
    <w:name w:val="正文文本 字符"/>
    <w:basedOn w:val="8"/>
    <w:semiHidden/>
    <w:qFormat/>
    <w:uiPriority w:val="99"/>
  </w:style>
  <w:style w:type="character" w:customStyle="1" w:styleId="14">
    <w:name w:val="正文文本 字符1"/>
    <w:link w:val="2"/>
    <w:qFormat/>
    <w:uiPriority w:val="1"/>
    <w:rPr>
      <w:rFonts w:ascii="宋体" w:hAnsi="宋体" w:cs="Times New Roman"/>
      <w:kern w:val="0"/>
      <w:szCs w:val="24"/>
      <w:lang w:val="zh-CN" w:eastAsia="en-US"/>
    </w:rPr>
  </w:style>
  <w:style w:type="paragraph" w:customStyle="1" w:styleId="15">
    <w:name w:val="Heading 11"/>
    <w:basedOn w:val="1"/>
    <w:qFormat/>
    <w:uiPriority w:val="1"/>
    <w:pPr>
      <w:ind w:left="120"/>
      <w:jc w:val="left"/>
      <w:outlineLvl w:val="1"/>
    </w:pPr>
    <w:rPr>
      <w:rFonts w:ascii="宋体" w:hAnsi="宋体" w:cs="Times New Roman"/>
      <w:b/>
      <w:bCs/>
      <w:kern w:val="0"/>
      <w:sz w:val="32"/>
      <w:szCs w:val="32"/>
      <w:lang w:eastAsia="en-US"/>
    </w:rPr>
  </w:style>
  <w:style w:type="character" w:customStyle="1" w:styleId="16">
    <w:name w:val="未处理的提及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822</Words>
  <Characters>4687</Characters>
  <Lines>39</Lines>
  <Paragraphs>10</Paragraphs>
  <TotalTime>19</TotalTime>
  <ScaleCrop>false</ScaleCrop>
  <LinksUpToDate>false</LinksUpToDate>
  <CharactersWithSpaces>5499</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2019-03-27T03:00:00Z</dcterms:created>
  <dc:creator>俊艳 孙</dc:creator>
  <cp:lastModifiedBy>ulin</cp:lastModifiedBy>
  <cp:lastPrinted>2019-04-07T08:05:00Z</cp:lastPrinted>
  <dcterms:modified xsi:type="dcterms:W3CDTF">2019-04-24T09:36:22Z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